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ECED1" w14:textId="77777777" w:rsidR="00203A24" w:rsidRPr="00BD0F05" w:rsidRDefault="00203A24" w:rsidP="00AD695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ผลงานพัฒนาคุณภาพ </w:t>
      </w:r>
      <w:r w:rsidRPr="00BD0F05">
        <w:rPr>
          <w:rFonts w:asciiTheme="majorBidi" w:hAnsiTheme="majorBidi" w:cstheme="majorBidi"/>
          <w:b/>
          <w:bCs/>
          <w:sz w:val="32"/>
          <w:szCs w:val="32"/>
        </w:rPr>
        <w:t>(CQI)</w:t>
      </w:r>
    </w:p>
    <w:p w14:paraId="256A273A" w14:textId="5873EA5A" w:rsidR="00203A24" w:rsidRPr="00BD0F05" w:rsidRDefault="00203A24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ชื่อผลงาน/โครงการพัฒนา </w:t>
      </w:r>
      <w:r w:rsidRPr="00BD0F05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พัฒนาระบบการดูแลผู้ป่วย  </w:t>
      </w:r>
      <w:r w:rsidRPr="00BD0F05">
        <w:rPr>
          <w:rFonts w:asciiTheme="majorBidi" w:hAnsiTheme="majorBidi" w:cstheme="majorBidi"/>
          <w:sz w:val="32"/>
          <w:szCs w:val="32"/>
        </w:rPr>
        <w:t xml:space="preserve">NSTEMI fast track  </w:t>
      </w:r>
      <w:r w:rsidRPr="00BD0F05">
        <w:rPr>
          <w:rFonts w:asciiTheme="majorBidi" w:hAnsiTheme="majorBidi" w:cstheme="majorBidi"/>
          <w:sz w:val="32"/>
          <w:szCs w:val="32"/>
          <w:cs/>
        </w:rPr>
        <w:t>รพ.ชุมแพ</w:t>
      </w:r>
    </w:p>
    <w:p w14:paraId="77EF29B4" w14:textId="343C7166" w:rsidR="000A45A3" w:rsidRPr="00BD0F05" w:rsidRDefault="00EA4218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คำสำคัญ </w:t>
      </w:r>
      <w:r w:rsidRPr="00BD0F05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BD0F05">
        <w:rPr>
          <w:rFonts w:asciiTheme="majorBidi" w:hAnsiTheme="majorBidi" w:cstheme="majorBidi"/>
          <w:sz w:val="32"/>
          <w:szCs w:val="32"/>
        </w:rPr>
        <w:t xml:space="preserve"> NSTEMI</w:t>
      </w:r>
    </w:p>
    <w:p w14:paraId="163FD0A4" w14:textId="5FB6B04C" w:rsidR="00EA4218" w:rsidRPr="00BD0F05" w:rsidRDefault="00EA4218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>ชื่อ</w:t>
      </w:r>
      <w:r w:rsidR="00177918" w:rsidRPr="00BD0F05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</w:t>
      </w: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BD0F05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DA3F81" w:rsidRPr="00BD0F0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A3F81" w:rsidRPr="00BD0F05">
        <w:rPr>
          <w:rFonts w:asciiTheme="majorBidi" w:hAnsiTheme="majorBidi" w:cstheme="majorBidi"/>
          <w:sz w:val="32"/>
          <w:szCs w:val="32"/>
          <w:cs/>
        </w:rPr>
        <w:t>หอผู้ป่วยหนักอายุรก</w:t>
      </w:r>
      <w:proofErr w:type="spellStart"/>
      <w:r w:rsidR="00DA3F81" w:rsidRPr="00BD0F05">
        <w:rPr>
          <w:rFonts w:asciiTheme="majorBidi" w:hAnsiTheme="majorBidi" w:cstheme="majorBidi"/>
          <w:sz w:val="32"/>
          <w:szCs w:val="32"/>
          <w:cs/>
        </w:rPr>
        <w:t>รรม</w:t>
      </w:r>
      <w:proofErr w:type="spellEnd"/>
    </w:p>
    <w:p w14:paraId="25FE5DB4" w14:textId="4AF123AD" w:rsidR="00F853E7" w:rsidRPr="00BD0F05" w:rsidRDefault="00EA4218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สมาชิกทีม </w:t>
      </w:r>
      <w:r w:rsidRPr="00BD0F05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DA3F81" w:rsidRPr="00BD0F0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77918" w:rsidRPr="00BD0F05">
        <w:rPr>
          <w:rFonts w:asciiTheme="majorBidi" w:hAnsiTheme="majorBidi" w:cstheme="majorBidi"/>
          <w:sz w:val="32"/>
          <w:szCs w:val="32"/>
          <w:cs/>
        </w:rPr>
        <w:t>นางสาวสิริโฉม  มูลไชยสอ</w:t>
      </w:r>
      <w:r w:rsidR="00177918" w:rsidRPr="00BD0F0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77918" w:rsidRPr="00BD0F05">
        <w:rPr>
          <w:rFonts w:asciiTheme="majorBidi" w:hAnsiTheme="majorBidi" w:cstheme="majorBidi"/>
          <w:sz w:val="32"/>
          <w:szCs w:val="32"/>
          <w:cs/>
        </w:rPr>
        <w:t>และคณะ</w:t>
      </w:r>
    </w:p>
    <w:p w14:paraId="4A24D311" w14:textId="789EEC4C" w:rsidR="00F853E7" w:rsidRPr="00BD0F05" w:rsidRDefault="00EA4218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>เป้าหมาย</w:t>
      </w:r>
      <w:r w:rsidR="00F853E7" w:rsidRPr="00BD0F05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732BB8" w:rsidRPr="00BD0F05">
        <w:rPr>
          <w:rFonts w:asciiTheme="majorBidi" w:hAnsiTheme="majorBidi" w:cstheme="majorBidi"/>
          <w:sz w:val="32"/>
          <w:szCs w:val="32"/>
        </w:rPr>
        <w:t xml:space="preserve">: </w:t>
      </w:r>
      <w:r w:rsidR="00F853E7" w:rsidRPr="00BD0F05">
        <w:rPr>
          <w:rFonts w:asciiTheme="majorBidi" w:hAnsiTheme="majorBidi" w:cstheme="majorBidi"/>
          <w:sz w:val="32"/>
          <w:szCs w:val="32"/>
          <w:cs/>
        </w:rPr>
        <w:t xml:space="preserve">เพื่อให้ผู้ป่วย </w:t>
      </w:r>
      <w:r w:rsidR="00F853E7" w:rsidRPr="00BD0F05">
        <w:rPr>
          <w:rFonts w:asciiTheme="majorBidi" w:hAnsiTheme="majorBidi" w:cstheme="majorBidi"/>
          <w:sz w:val="32"/>
          <w:szCs w:val="32"/>
        </w:rPr>
        <w:t xml:space="preserve">NSTEMI </w:t>
      </w:r>
      <w:r w:rsidR="00F853E7" w:rsidRPr="00BD0F05">
        <w:rPr>
          <w:rFonts w:asciiTheme="majorBidi" w:hAnsiTheme="majorBidi" w:cstheme="majorBidi"/>
          <w:sz w:val="32"/>
          <w:szCs w:val="32"/>
          <w:cs/>
        </w:rPr>
        <w:t>ได้รับการดูแลตามมาตรฐาน</w:t>
      </w:r>
      <w:r w:rsidR="00F853E7" w:rsidRPr="00BD0F05">
        <w:rPr>
          <w:rFonts w:asciiTheme="majorBidi" w:hAnsiTheme="majorBidi" w:cstheme="majorBidi"/>
          <w:sz w:val="32"/>
          <w:szCs w:val="32"/>
        </w:rPr>
        <w:t xml:space="preserve"> </w:t>
      </w:r>
      <w:r w:rsidR="00F853E7" w:rsidRPr="00BD0F05">
        <w:rPr>
          <w:rFonts w:asciiTheme="majorBidi" w:hAnsiTheme="majorBidi" w:cstheme="majorBidi"/>
          <w:sz w:val="32"/>
          <w:szCs w:val="32"/>
          <w:cs/>
        </w:rPr>
        <w:t>ได้รับการฉีดสีหลอดเลือดหัวใจ ใน 72 ชม.</w:t>
      </w:r>
    </w:p>
    <w:p w14:paraId="49C3492A" w14:textId="7C04B3EF" w:rsidR="00732BB8" w:rsidRDefault="00732BB8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>ปัญหาและสาเหตุโดยย่อ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BD0F05">
        <w:rPr>
          <w:rFonts w:asciiTheme="majorBidi" w:hAnsiTheme="majorBidi" w:cstheme="majorBidi"/>
          <w:sz w:val="32"/>
          <w:szCs w:val="32"/>
        </w:rPr>
        <w:t xml:space="preserve">: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รพ.ชุมแพ มีผู้ป่วย </w:t>
      </w:r>
      <w:r w:rsidRPr="00BD0F05">
        <w:rPr>
          <w:rFonts w:asciiTheme="majorBidi" w:hAnsiTheme="majorBidi" w:cstheme="majorBidi"/>
          <w:sz w:val="32"/>
          <w:szCs w:val="32"/>
        </w:rPr>
        <w:t xml:space="preserve">NSTEMI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BD0F05">
        <w:rPr>
          <w:rFonts w:asciiTheme="majorBidi" w:hAnsiTheme="majorBidi" w:cstheme="majorBidi"/>
          <w:sz w:val="32"/>
          <w:szCs w:val="32"/>
        </w:rPr>
        <w:t xml:space="preserve">Admit </w:t>
      </w:r>
      <w:r w:rsidRPr="00BD0F05">
        <w:rPr>
          <w:rFonts w:asciiTheme="majorBidi" w:hAnsiTheme="majorBidi" w:cstheme="majorBidi"/>
          <w:sz w:val="32"/>
          <w:szCs w:val="32"/>
          <w:cs/>
        </w:rPr>
        <w:t>ในปี 2561,2562,2563 จำนวน 134,91,105 ราย ตามลำดับ  การส่งต่อผู้ป่วย</w:t>
      </w:r>
      <w:r w:rsidRPr="00BD0F05">
        <w:rPr>
          <w:rFonts w:asciiTheme="majorBidi" w:hAnsiTheme="majorBidi" w:cstheme="majorBidi"/>
          <w:sz w:val="32"/>
          <w:szCs w:val="32"/>
        </w:rPr>
        <w:t xml:space="preserve"> NSTEMI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ที่มี </w:t>
      </w:r>
      <w:r w:rsidRPr="00BD0F05">
        <w:rPr>
          <w:rFonts w:asciiTheme="majorBidi" w:hAnsiTheme="majorBidi" w:cstheme="majorBidi"/>
          <w:sz w:val="32"/>
          <w:szCs w:val="32"/>
        </w:rPr>
        <w:t xml:space="preserve">Hemodynamic stable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เพื่อฉีดสีหลอดเลือดหัวใจ เดิมส่งผู้ป่วยแบบ </w:t>
      </w:r>
      <w:r w:rsidRPr="00BD0F05">
        <w:rPr>
          <w:rFonts w:asciiTheme="majorBidi" w:hAnsiTheme="majorBidi" w:cstheme="majorBidi"/>
          <w:sz w:val="32"/>
          <w:szCs w:val="32"/>
        </w:rPr>
        <w:t xml:space="preserve">OPD Case </w:t>
      </w:r>
      <w:r w:rsidRPr="00BD0F05">
        <w:rPr>
          <w:rFonts w:asciiTheme="majorBidi" w:hAnsiTheme="majorBidi" w:cstheme="majorBidi"/>
          <w:sz w:val="32"/>
          <w:szCs w:val="32"/>
          <w:cs/>
        </w:rPr>
        <w:t xml:space="preserve">ระยะเวลารอคอย 1 เดือนขึ้นไป และอีกส่วนหนึ่งพบว่าผู้ป่วยไม่ได้ไปฉีดสีหลอดเลือดหัวใจ จากหลายสาเหตุ เช่น เมื่อกลับไปอยู่ที่บ้านอาการปกติคิดว่าหายแล้วไม่ต้องไปฉีดสีสวนหัวใจ, ไม่สะดวกเดินทาง, กลัว, ลังเลจากการได้รับข้อมูลหลายที่ไม่ถูกต้อง เป็นต้น ทำให้ผู้ป่วยบางส่วนเสียชีวิตที่บ้าน </w:t>
      </w:r>
    </w:p>
    <w:p w14:paraId="4246DFA5" w14:textId="68587C5C" w:rsidR="002A6963" w:rsidRPr="00BD0F05" w:rsidRDefault="002A6963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ระยะเวลาดำเนินการ </w:t>
      </w:r>
      <w:r w:rsidR="00AD2741" w:rsidRPr="00AD2741">
        <w:rPr>
          <w:rFonts w:asciiTheme="majorBidi" w:hAnsiTheme="majorBidi" w:cstheme="majorBidi"/>
          <w:sz w:val="32"/>
          <w:szCs w:val="32"/>
        </w:rPr>
        <w:t xml:space="preserve">1 </w:t>
      </w:r>
      <w:r w:rsidR="00AD2741" w:rsidRPr="00AD2741">
        <w:rPr>
          <w:rFonts w:asciiTheme="majorBidi" w:hAnsiTheme="majorBidi" w:cstheme="majorBidi" w:hint="cs"/>
          <w:sz w:val="32"/>
          <w:szCs w:val="32"/>
          <w:cs/>
        </w:rPr>
        <w:t xml:space="preserve">ธันวาคม 2562 </w:t>
      </w:r>
      <w:r w:rsidR="00AD2741" w:rsidRPr="00AD2741">
        <w:rPr>
          <w:rFonts w:asciiTheme="majorBidi" w:hAnsiTheme="majorBidi" w:cstheme="majorBidi"/>
          <w:sz w:val="32"/>
          <w:szCs w:val="32"/>
          <w:cs/>
        </w:rPr>
        <w:t>–</w:t>
      </w:r>
      <w:r w:rsidR="00AD2741" w:rsidRPr="00AD2741">
        <w:rPr>
          <w:rFonts w:asciiTheme="majorBidi" w:hAnsiTheme="majorBidi" w:cstheme="majorBidi" w:hint="cs"/>
          <w:sz w:val="32"/>
          <w:szCs w:val="32"/>
          <w:cs/>
        </w:rPr>
        <w:t xml:space="preserve"> 30 กันยายน 2564</w:t>
      </w:r>
    </w:p>
    <w:p w14:paraId="7660BED6" w14:textId="77777777" w:rsidR="00AD6956" w:rsidRPr="00BD0F05" w:rsidRDefault="00EA4218" w:rsidP="00AD6956">
      <w:pPr>
        <w:pStyle w:val="a3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กิจกรรมการพัฒนา</w:t>
      </w:r>
      <w:r w:rsidR="00AD6956" w:rsidRPr="00BD0F0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D5279" w:rsidRPr="00BD0F05">
        <w:rPr>
          <w:rFonts w:asciiTheme="majorBidi" w:hAnsiTheme="majorBidi" w:cstheme="majorBidi"/>
          <w:sz w:val="32"/>
          <w:szCs w:val="32"/>
          <w:cs/>
        </w:rPr>
        <w:t xml:space="preserve">ใช้กรอบแนวคิด วงจรคุณภาพ </w:t>
      </w:r>
      <w:r w:rsidR="001D5279" w:rsidRPr="00BD0F05">
        <w:rPr>
          <w:rFonts w:asciiTheme="majorBidi" w:hAnsiTheme="majorBidi" w:cstheme="majorBidi"/>
          <w:sz w:val="32"/>
          <w:szCs w:val="32"/>
        </w:rPr>
        <w:t xml:space="preserve">PDCA </w:t>
      </w:r>
      <w:r w:rsidR="001D5279" w:rsidRPr="00BD0F05">
        <w:rPr>
          <w:rFonts w:asciiTheme="majorBidi" w:hAnsiTheme="majorBidi" w:cstheme="majorBidi"/>
          <w:sz w:val="32"/>
          <w:szCs w:val="32"/>
          <w:cs/>
        </w:rPr>
        <w:t>มาใช้</w:t>
      </w:r>
      <w:r w:rsidR="00430874" w:rsidRPr="00BD0F05">
        <w:rPr>
          <w:rFonts w:asciiTheme="majorBidi" w:hAnsiTheme="majorBidi" w:cstheme="majorBidi"/>
          <w:sz w:val="32"/>
          <w:szCs w:val="32"/>
          <w:cs/>
        </w:rPr>
        <w:t xml:space="preserve">ในรูปแบบ </w:t>
      </w:r>
      <w:r w:rsidR="00430874" w:rsidRPr="00BD0F05">
        <w:rPr>
          <w:rFonts w:asciiTheme="majorBidi" w:hAnsiTheme="majorBidi" w:cstheme="majorBidi"/>
          <w:sz w:val="32"/>
          <w:szCs w:val="32"/>
        </w:rPr>
        <w:t xml:space="preserve">CQI </w:t>
      </w:r>
      <w:r w:rsidR="00430874" w:rsidRPr="00BD0F05">
        <w:rPr>
          <w:rFonts w:asciiTheme="majorBidi" w:hAnsiTheme="majorBidi" w:cstheme="majorBidi"/>
          <w:sz w:val="32"/>
          <w:szCs w:val="32"/>
          <w:cs/>
        </w:rPr>
        <w:t>โดยพัฒนา 2 วงรอบ</w:t>
      </w:r>
      <w:r w:rsidR="001D5279" w:rsidRPr="00BD0F05">
        <w:rPr>
          <w:rFonts w:asciiTheme="majorBidi" w:hAnsiTheme="majorBidi" w:cstheme="majorBidi"/>
          <w:sz w:val="32"/>
          <w:szCs w:val="32"/>
          <w:cs/>
        </w:rPr>
        <w:t xml:space="preserve">ดังนี้ </w:t>
      </w:r>
    </w:p>
    <w:p w14:paraId="442437B1" w14:textId="77777777" w:rsidR="00AD6956" w:rsidRPr="00BD0F05" w:rsidRDefault="00430874" w:rsidP="00AD6956">
      <w:pPr>
        <w:pStyle w:val="a3"/>
        <w:ind w:left="64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0F0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วงรอบที่ 1 </w:t>
      </w:r>
    </w:p>
    <w:p w14:paraId="4F995B39" w14:textId="6FE701E0" w:rsidR="00667C42" w:rsidRPr="00BD0F05" w:rsidRDefault="00BD0F05" w:rsidP="002916DC">
      <w:pPr>
        <w:pStyle w:val="a3"/>
        <w:numPr>
          <w:ilvl w:val="0"/>
          <w:numId w:val="13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BD0F0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A01EB" wp14:editId="096EAF70">
                <wp:simplePos x="0" y="0"/>
                <wp:positionH relativeFrom="column">
                  <wp:posOffset>4625340</wp:posOffset>
                </wp:positionH>
                <wp:positionV relativeFrom="paragraph">
                  <wp:posOffset>1722755</wp:posOffset>
                </wp:positionV>
                <wp:extent cx="1607820" cy="350520"/>
                <wp:effectExtent l="0" t="0" r="11430" b="1143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B9059" w14:textId="1E7F52BB" w:rsidR="002420DD" w:rsidRPr="00EC2AA9" w:rsidRDefault="002420DD" w:rsidP="003F2B5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C2AA9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cs/>
                              </w:rPr>
                              <w:t>การเตรียมผู้ป่วยก่อนทำหัตถการ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4.2pt;margin-top:135.65pt;width:126.6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">
                <v:textbox>
                  <w:txbxContent>
                    <w:p w14:paraId="740B9059" w14:textId="1E7F52BB" w:rsidR="002420DD" w:rsidRPr="00EC2AA9" w:rsidRDefault="002420DD" w:rsidP="003F2B5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C2AA9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cs/>
                        </w:rPr>
                        <w:t>การเตรียมผู้ป่วยก่อนทำหัตถการ</w:t>
                      </w:r>
                    </w:p>
                  </w:txbxContent>
                </v:textbox>
              </v:shape>
            </w:pict>
          </mc:Fallback>
        </mc:AlternateContent>
      </w:r>
      <w:r w:rsidRPr="00BD0F0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E9A2F" wp14:editId="66719F79">
                <wp:simplePos x="0" y="0"/>
                <wp:positionH relativeFrom="column">
                  <wp:posOffset>3421380</wp:posOffset>
                </wp:positionH>
                <wp:positionV relativeFrom="paragraph">
                  <wp:posOffset>1722755</wp:posOffset>
                </wp:positionV>
                <wp:extent cx="1158240" cy="342900"/>
                <wp:effectExtent l="0" t="0" r="2286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248F" w14:textId="12C41EEA" w:rsidR="002420DD" w:rsidRPr="00EC2AA9" w:rsidRDefault="002420DD" w:rsidP="003F2B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C2AA9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</w:rPr>
                              <w:t>NSTEMI referal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9.4pt;margin-top:135.65pt;width:91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">
                <v:textbox>
                  <w:txbxContent>
                    <w:p w14:paraId="1A56248F" w14:textId="12C41EEA" w:rsidR="002420DD" w:rsidRPr="00EC2AA9" w:rsidRDefault="002420DD" w:rsidP="003F2B5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C2AA9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</w:rPr>
                        <w:t>NSTEMI referal form</w:t>
                      </w:r>
                    </w:p>
                  </w:txbxContent>
                </v:textbox>
              </v:shape>
            </w:pict>
          </mc:Fallback>
        </mc:AlternateContent>
      </w:r>
      <w:r w:rsidRPr="00BD0F0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4A6A7" wp14:editId="0C3FDF85">
                <wp:simplePos x="0" y="0"/>
                <wp:positionH relativeFrom="column">
                  <wp:posOffset>1082040</wp:posOffset>
                </wp:positionH>
                <wp:positionV relativeFrom="paragraph">
                  <wp:posOffset>1798955</wp:posOffset>
                </wp:positionV>
                <wp:extent cx="1356360" cy="266700"/>
                <wp:effectExtent l="0" t="0" r="15240" b="1905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BCBB3" w14:textId="50B6D28F" w:rsidR="002420DD" w:rsidRPr="00EC2AA9" w:rsidRDefault="002420DD" w:rsidP="003F2B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</w:pPr>
                            <w:r w:rsidRPr="00EC2AA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CPG NSTEMI </w:t>
                            </w:r>
                            <w:r w:rsidRPr="00EC2AA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รพ.ชุมแพ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5.2pt;margin-top:141.65pt;width:106.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">
                <v:textbox>
                  <w:txbxContent>
                    <w:p w14:paraId="041BCBB3" w14:textId="50B6D28F" w:rsidR="002420DD" w:rsidRPr="00EC2AA9" w:rsidRDefault="002420DD" w:rsidP="003F2B5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</w:pPr>
                      <w:r w:rsidRPr="00EC2AA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CPG NSTEMI </w:t>
                      </w:r>
                      <w:r w:rsidRPr="00EC2AA9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รพ.ชุมแพ</w:t>
                      </w:r>
                    </w:p>
                  </w:txbxContent>
                </v:textbox>
              </v:shape>
            </w:pict>
          </mc:Fallback>
        </mc:AlternateContent>
      </w:r>
      <w:r w:rsidR="00546140" w:rsidRPr="00BD0F05">
        <w:rPr>
          <w:rFonts w:asciiTheme="majorBidi" w:hAnsiTheme="majorBidi" w:cstheme="majorBidi"/>
          <w:sz w:val="32"/>
          <w:szCs w:val="32"/>
          <w:cs/>
        </w:rPr>
        <w:t>วางแผน</w:t>
      </w:r>
      <w:r w:rsidR="00546140" w:rsidRPr="00BD0F05">
        <w:rPr>
          <w:rFonts w:asciiTheme="majorBidi" w:hAnsiTheme="majorBidi" w:cstheme="majorBidi"/>
          <w:sz w:val="32"/>
          <w:szCs w:val="32"/>
        </w:rPr>
        <w:t xml:space="preserve"> (</w:t>
      </w:r>
      <w:r w:rsidR="00430874" w:rsidRPr="00BD0F05">
        <w:rPr>
          <w:rFonts w:asciiTheme="majorBidi" w:hAnsiTheme="majorBidi" w:cstheme="majorBidi"/>
          <w:sz w:val="32"/>
          <w:szCs w:val="32"/>
        </w:rPr>
        <w:t>Plan</w:t>
      </w:r>
      <w:r w:rsidR="00546140" w:rsidRPr="00BD0F05">
        <w:rPr>
          <w:rFonts w:asciiTheme="majorBidi" w:hAnsiTheme="majorBidi" w:cstheme="majorBidi"/>
          <w:sz w:val="32"/>
          <w:szCs w:val="32"/>
        </w:rPr>
        <w:t>)</w:t>
      </w:r>
      <w:r w:rsidR="001D5279" w:rsidRPr="00BD0F05">
        <w:rPr>
          <w:rFonts w:asciiTheme="majorBidi" w:hAnsiTheme="majorBidi" w:cstheme="majorBidi"/>
          <w:sz w:val="32"/>
          <w:szCs w:val="32"/>
        </w:rPr>
        <w:t xml:space="preserve"> </w:t>
      </w:r>
      <w:r w:rsidR="001D5279" w:rsidRPr="00BD0F05">
        <w:rPr>
          <w:rFonts w:asciiTheme="majorBidi" w:hAnsiTheme="majorBidi" w:cstheme="majorBidi"/>
          <w:sz w:val="32"/>
          <w:szCs w:val="32"/>
          <w:cs/>
        </w:rPr>
        <w:t xml:space="preserve">ประสานความร่วมมือกับรพ.ขอนแก่น ในการส่งต่อผู้ป่วย </w:t>
      </w:r>
      <w:r w:rsidR="001D5279" w:rsidRPr="00BD0F05">
        <w:rPr>
          <w:rFonts w:asciiTheme="majorBidi" w:hAnsiTheme="majorBidi" w:cstheme="majorBidi"/>
          <w:sz w:val="32"/>
          <w:szCs w:val="32"/>
        </w:rPr>
        <w:t xml:space="preserve">NSTEMI </w:t>
      </w:r>
      <w:r w:rsidR="001D5279" w:rsidRPr="00BD0F05">
        <w:rPr>
          <w:rFonts w:asciiTheme="majorBidi" w:hAnsiTheme="majorBidi" w:cstheme="majorBidi"/>
          <w:sz w:val="32"/>
          <w:szCs w:val="32"/>
          <w:cs/>
        </w:rPr>
        <w:t>เพื่อรับการฉีดสีหลอดเลือดหัวใจ ภายใน 72 ชม.</w:t>
      </w:r>
      <w:r w:rsidR="00662EEC" w:rsidRPr="00BD0F05">
        <w:rPr>
          <w:rFonts w:asciiTheme="majorBidi" w:hAnsiTheme="majorBidi" w:cstheme="majorBidi"/>
          <w:sz w:val="32"/>
          <w:szCs w:val="32"/>
        </w:rPr>
        <w:t xml:space="preserve"> </w:t>
      </w:r>
      <w:r w:rsidR="00662EEC" w:rsidRPr="00BD0F05">
        <w:rPr>
          <w:rFonts w:asciiTheme="majorBidi" w:hAnsiTheme="majorBidi" w:cstheme="majorBidi"/>
          <w:sz w:val="32"/>
          <w:szCs w:val="32"/>
          <w:cs/>
        </w:rPr>
        <w:t>2. ปฏิบัติตามระบบ (</w:t>
      </w:r>
      <w:r w:rsidR="00662EEC" w:rsidRPr="00BD0F05">
        <w:rPr>
          <w:rFonts w:asciiTheme="majorBidi" w:hAnsiTheme="majorBidi" w:cstheme="majorBidi"/>
          <w:sz w:val="32"/>
          <w:szCs w:val="32"/>
        </w:rPr>
        <w:t xml:space="preserve">Do) </w:t>
      </w:r>
      <w:r w:rsidR="00AD6956" w:rsidRPr="00BD0F05">
        <w:rPr>
          <w:rFonts w:asciiTheme="majorBidi" w:hAnsiTheme="majorBidi" w:cstheme="majorBidi"/>
          <w:sz w:val="32"/>
          <w:szCs w:val="32"/>
          <w:cs/>
        </w:rPr>
        <w:t>จัดทำแนวทางปฏิบัติ</w:t>
      </w:r>
      <w:r w:rsidR="00AD6956" w:rsidRPr="00BD0F05">
        <w:rPr>
          <w:rFonts w:asciiTheme="majorBidi" w:hAnsiTheme="majorBidi" w:cstheme="majorBidi"/>
          <w:sz w:val="32"/>
          <w:szCs w:val="32"/>
        </w:rPr>
        <w:t xml:space="preserve"> NSTEMI fast track </w:t>
      </w:r>
      <w:r w:rsidR="00AD6956" w:rsidRPr="00BD0F05">
        <w:rPr>
          <w:rFonts w:asciiTheme="majorBidi" w:hAnsiTheme="majorBidi" w:cstheme="majorBidi"/>
          <w:sz w:val="32"/>
          <w:szCs w:val="32"/>
          <w:cs/>
        </w:rPr>
        <w:t>เพื่อส่งต่อผู้ป่วยฉีดสีหลอดเลือดหัวใจ</w:t>
      </w:r>
      <w:r w:rsidR="00AD6956" w:rsidRPr="00BD0F05">
        <w:rPr>
          <w:rFonts w:asciiTheme="majorBidi" w:hAnsiTheme="majorBidi" w:cstheme="majorBidi"/>
          <w:sz w:val="32"/>
          <w:szCs w:val="32"/>
        </w:rPr>
        <w:t xml:space="preserve"> </w:t>
      </w:r>
      <w:r w:rsidR="00AD6956" w:rsidRPr="00BD0F05">
        <w:rPr>
          <w:rFonts w:asciiTheme="majorBidi" w:hAnsiTheme="majorBidi" w:cstheme="majorBidi"/>
          <w:sz w:val="32"/>
          <w:szCs w:val="32"/>
          <w:cs/>
        </w:rPr>
        <w:t>และ ชี้</w:t>
      </w:r>
      <w:r w:rsidR="00395ACB" w:rsidRPr="00BD0F05">
        <w:rPr>
          <w:rFonts w:asciiTheme="majorBidi" w:hAnsiTheme="majorBidi" w:cstheme="majorBidi"/>
          <w:sz w:val="32"/>
          <w:szCs w:val="32"/>
          <w:cs/>
        </w:rPr>
        <w:t xml:space="preserve">แจงแนวทางปฏิบัติกับหน่วยงานผู้ป่วยใน </w:t>
      </w:r>
      <w:r w:rsidR="00662EEC" w:rsidRPr="00BD0F05">
        <w:rPr>
          <w:rFonts w:asciiTheme="majorBidi" w:hAnsiTheme="majorBidi" w:cstheme="majorBidi"/>
          <w:sz w:val="32"/>
          <w:szCs w:val="32"/>
        </w:rPr>
        <w:t xml:space="preserve">3. </w:t>
      </w:r>
      <w:r w:rsidR="00662EEC" w:rsidRPr="00BD0F05">
        <w:rPr>
          <w:rFonts w:asciiTheme="majorBidi" w:hAnsiTheme="majorBidi" w:cstheme="majorBidi"/>
          <w:sz w:val="32"/>
          <w:szCs w:val="32"/>
          <w:cs/>
        </w:rPr>
        <w:t xml:space="preserve">การตรวจเช็คระบบ </w:t>
      </w:r>
      <w:r w:rsidR="00662EEC" w:rsidRPr="00BD0F05">
        <w:rPr>
          <w:rFonts w:asciiTheme="majorBidi" w:hAnsiTheme="majorBidi" w:cstheme="majorBidi"/>
          <w:sz w:val="32"/>
          <w:szCs w:val="32"/>
        </w:rPr>
        <w:t>(Check)</w:t>
      </w:r>
      <w:r w:rsidR="00346EEC" w:rsidRPr="00BD0F05">
        <w:rPr>
          <w:rFonts w:asciiTheme="majorBidi" w:hAnsiTheme="majorBidi" w:cstheme="majorBidi"/>
          <w:sz w:val="32"/>
          <w:szCs w:val="32"/>
        </w:rPr>
        <w:t xml:space="preserve"> </w:t>
      </w:r>
      <w:r w:rsidR="00346EEC" w:rsidRPr="00BD0F05">
        <w:rPr>
          <w:rFonts w:asciiTheme="majorBidi" w:hAnsiTheme="majorBidi" w:cstheme="majorBidi"/>
          <w:sz w:val="32"/>
          <w:szCs w:val="32"/>
          <w:cs/>
        </w:rPr>
        <w:t>นิเทศการปฏิบัติตา</w:t>
      </w:r>
      <w:r w:rsidR="00AD6956" w:rsidRPr="00BD0F05">
        <w:rPr>
          <w:rFonts w:asciiTheme="majorBidi" w:hAnsiTheme="majorBidi" w:cstheme="majorBidi"/>
          <w:sz w:val="32"/>
          <w:szCs w:val="32"/>
          <w:cs/>
        </w:rPr>
        <w:t>มแนวทางโดยหัวหน้าตึก,</w:t>
      </w:r>
      <w:r w:rsidR="00346EEC" w:rsidRPr="00BD0F05">
        <w:rPr>
          <w:rFonts w:asciiTheme="majorBidi" w:hAnsiTheme="majorBidi" w:cstheme="majorBidi"/>
          <w:sz w:val="32"/>
          <w:szCs w:val="32"/>
          <w:cs/>
        </w:rPr>
        <w:t>หัวหน้าเวร</w:t>
      </w:r>
      <w:r w:rsidR="00AD6956" w:rsidRPr="00BD0F05">
        <w:rPr>
          <w:rFonts w:asciiTheme="majorBidi" w:hAnsiTheme="majorBidi" w:cstheme="majorBidi"/>
          <w:sz w:val="32"/>
          <w:szCs w:val="32"/>
          <w:cs/>
        </w:rPr>
        <w:t>และ</w:t>
      </w:r>
      <w:r w:rsidR="00346EEC" w:rsidRPr="00BD0F05">
        <w:rPr>
          <w:rFonts w:asciiTheme="majorBidi" w:hAnsiTheme="majorBidi" w:cstheme="majorBidi"/>
          <w:sz w:val="32"/>
          <w:szCs w:val="32"/>
        </w:rPr>
        <w:t xml:space="preserve">Nurse </w:t>
      </w:r>
      <w:r w:rsidR="00B355B4" w:rsidRPr="00BD0F05">
        <w:rPr>
          <w:rFonts w:asciiTheme="majorBidi" w:hAnsiTheme="majorBidi" w:cstheme="majorBidi"/>
          <w:b/>
          <w:bCs/>
          <w:vanish/>
          <w:sz w:val="32"/>
          <w:szCs w:val="32"/>
        </w:rPr>
        <w:pgNum/>
      </w:r>
      <w:r w:rsidR="00346EEC" w:rsidRPr="00BD0F05">
        <w:rPr>
          <w:rFonts w:asciiTheme="majorBidi" w:hAnsiTheme="majorBidi" w:cstheme="majorBidi"/>
          <w:sz w:val="32"/>
          <w:szCs w:val="32"/>
        </w:rPr>
        <w:t>case manager</w:t>
      </w:r>
      <w:r w:rsidR="00662EEC" w:rsidRPr="00BD0F05">
        <w:rPr>
          <w:rFonts w:asciiTheme="majorBidi" w:hAnsiTheme="majorBidi" w:cstheme="majorBidi"/>
          <w:sz w:val="32"/>
          <w:szCs w:val="32"/>
        </w:rPr>
        <w:t xml:space="preserve"> 4. </w:t>
      </w:r>
      <w:r w:rsidR="00EF3A3B" w:rsidRPr="00BD0F05">
        <w:rPr>
          <w:rFonts w:asciiTheme="majorBidi" w:hAnsiTheme="majorBidi" w:cstheme="majorBidi"/>
          <w:sz w:val="32"/>
          <w:szCs w:val="32"/>
          <w:cs/>
        </w:rPr>
        <w:t>ประเมินผลการปฏิบัติตามแนวทาง</w:t>
      </w:r>
      <w:r w:rsidR="00662EEC" w:rsidRPr="00BD0F05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662EEC" w:rsidRPr="00BD0F05">
        <w:rPr>
          <w:rFonts w:asciiTheme="majorBidi" w:hAnsiTheme="majorBidi" w:cstheme="majorBidi"/>
          <w:sz w:val="32"/>
          <w:szCs w:val="32"/>
        </w:rPr>
        <w:t xml:space="preserve">Act) </w:t>
      </w:r>
      <w:r w:rsidR="00243205" w:rsidRPr="00BD0F05">
        <w:rPr>
          <w:rFonts w:asciiTheme="majorBidi" w:hAnsiTheme="majorBidi" w:cstheme="majorBidi"/>
          <w:sz w:val="32"/>
          <w:szCs w:val="32"/>
          <w:cs/>
        </w:rPr>
        <w:t>สรุปการประเมินผลลัพธ์ ทบทวนปัญหาอุปสรรค สะท้อนข้อมูลไปยังผู้เกี่ยวข้อง พัฒนาปรับปรุงระบบ</w:t>
      </w:r>
      <w:r w:rsidR="00430874" w:rsidRPr="00BD0F05">
        <w:rPr>
          <w:rFonts w:asciiTheme="majorBidi" w:hAnsiTheme="majorBidi" w:cstheme="majorBidi"/>
          <w:sz w:val="32"/>
          <w:szCs w:val="32"/>
        </w:rPr>
        <w:t xml:space="preserve"> </w:t>
      </w:r>
    </w:p>
    <w:p w14:paraId="4DC17D07" w14:textId="52CABAF8" w:rsidR="002916DC" w:rsidRDefault="003F2B59" w:rsidP="002916DC">
      <w:pPr>
        <w:jc w:val="thaiDistribute"/>
        <w:rPr>
          <w:rFonts w:ascii="Browallia New" w:hAnsi="Browallia New" w:cs="Browallia New"/>
          <w:sz w:val="32"/>
          <w:szCs w:val="32"/>
        </w:rPr>
      </w:pPr>
      <w:r w:rsidRPr="00683A0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C2127DB" wp14:editId="5C762903">
            <wp:simplePos x="0" y="0"/>
            <wp:positionH relativeFrom="column">
              <wp:posOffset>693420</wp:posOffset>
            </wp:positionH>
            <wp:positionV relativeFrom="paragraph">
              <wp:posOffset>220346</wp:posOffset>
            </wp:positionV>
            <wp:extent cx="2057400" cy="1576044"/>
            <wp:effectExtent l="171450" t="171450" r="381000" b="36766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0590101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76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A0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8B0A90F" wp14:editId="46FEC3B9">
            <wp:simplePos x="0" y="0"/>
            <wp:positionH relativeFrom="column">
              <wp:posOffset>3369310</wp:posOffset>
            </wp:positionH>
            <wp:positionV relativeFrom="paragraph">
              <wp:posOffset>259080</wp:posOffset>
            </wp:positionV>
            <wp:extent cx="1248410" cy="1577340"/>
            <wp:effectExtent l="171450" t="171450" r="389890" b="36576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1565439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577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A0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EE12423" wp14:editId="7E43DAED">
            <wp:simplePos x="0" y="0"/>
            <wp:positionH relativeFrom="column">
              <wp:posOffset>4849495</wp:posOffset>
            </wp:positionH>
            <wp:positionV relativeFrom="paragraph">
              <wp:posOffset>281940</wp:posOffset>
            </wp:positionV>
            <wp:extent cx="1282700" cy="1569720"/>
            <wp:effectExtent l="171450" t="171450" r="374650" b="35433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1561624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69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E2E37" w14:textId="12D00E8C" w:rsidR="002916DC" w:rsidRDefault="002916DC" w:rsidP="002916DC">
      <w:pPr>
        <w:jc w:val="thaiDistribute"/>
        <w:rPr>
          <w:rFonts w:ascii="Browallia New" w:hAnsi="Browallia New" w:cs="Browallia New"/>
          <w:sz w:val="32"/>
          <w:szCs w:val="32"/>
        </w:rPr>
      </w:pPr>
    </w:p>
    <w:p w14:paraId="522FDDB4" w14:textId="686C79D2" w:rsidR="002916DC" w:rsidRDefault="002916DC" w:rsidP="002916DC">
      <w:pPr>
        <w:jc w:val="thaiDistribute"/>
        <w:rPr>
          <w:rFonts w:ascii="Browallia New" w:hAnsi="Browallia New" w:cs="Browallia New"/>
          <w:sz w:val="32"/>
          <w:szCs w:val="32"/>
        </w:rPr>
      </w:pPr>
    </w:p>
    <w:p w14:paraId="1159278C" w14:textId="1F2D8613" w:rsidR="002916DC" w:rsidRDefault="002916DC" w:rsidP="002916DC">
      <w:pPr>
        <w:jc w:val="thaiDistribute"/>
        <w:rPr>
          <w:rFonts w:ascii="Browallia New" w:hAnsi="Browallia New" w:cs="Browallia New"/>
          <w:sz w:val="32"/>
          <w:szCs w:val="32"/>
        </w:rPr>
      </w:pPr>
    </w:p>
    <w:p w14:paraId="244EE194" w14:textId="3F4318AA" w:rsidR="002916DC" w:rsidRDefault="00BD0F05" w:rsidP="002916DC">
      <w:pPr>
        <w:jc w:val="thaiDistribute"/>
        <w:rPr>
          <w:rFonts w:ascii="Browallia New" w:hAnsi="Browallia New" w:cs="Browallia New"/>
          <w:sz w:val="32"/>
          <w:szCs w:val="32"/>
        </w:rPr>
      </w:pPr>
      <w:r w:rsidRPr="00683A0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331F20B9" wp14:editId="3CA5FFDE">
            <wp:simplePos x="0" y="0"/>
            <wp:positionH relativeFrom="column">
              <wp:posOffset>2651760</wp:posOffset>
            </wp:positionH>
            <wp:positionV relativeFrom="paragraph">
              <wp:posOffset>295275</wp:posOffset>
            </wp:positionV>
            <wp:extent cx="1332230" cy="944880"/>
            <wp:effectExtent l="171450" t="171450" r="382270" b="3695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944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A0B">
        <w:rPr>
          <w:noProof/>
        </w:rPr>
        <w:drawing>
          <wp:anchor distT="0" distB="0" distL="114300" distR="114300" simplePos="0" relativeHeight="251677696" behindDoc="1" locked="0" layoutInCell="1" allowOverlap="1" wp14:anchorId="4F8D3E8F" wp14:editId="083831D1">
            <wp:simplePos x="0" y="0"/>
            <wp:positionH relativeFrom="column">
              <wp:posOffset>91440</wp:posOffset>
            </wp:positionH>
            <wp:positionV relativeFrom="paragraph">
              <wp:posOffset>302895</wp:posOffset>
            </wp:positionV>
            <wp:extent cx="1295400" cy="944880"/>
            <wp:effectExtent l="171450" t="171450" r="381000" b="36957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44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A0B">
        <w:rPr>
          <w:noProof/>
        </w:rPr>
        <w:drawing>
          <wp:anchor distT="0" distB="0" distL="114300" distR="114300" simplePos="0" relativeHeight="251676672" behindDoc="1" locked="0" layoutInCell="1" allowOverlap="1" wp14:anchorId="4317F05C" wp14:editId="55D53BEB">
            <wp:simplePos x="0" y="0"/>
            <wp:positionH relativeFrom="column">
              <wp:posOffset>1386840</wp:posOffset>
            </wp:positionH>
            <wp:positionV relativeFrom="paragraph">
              <wp:posOffset>310516</wp:posOffset>
            </wp:positionV>
            <wp:extent cx="1264920" cy="929640"/>
            <wp:effectExtent l="171450" t="171450" r="373380" b="36576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35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63F2EDA9" wp14:editId="53ADBEBA">
            <wp:simplePos x="0" y="0"/>
            <wp:positionH relativeFrom="column">
              <wp:posOffset>5212080</wp:posOffset>
            </wp:positionH>
            <wp:positionV relativeFrom="paragraph">
              <wp:posOffset>318135</wp:posOffset>
            </wp:positionV>
            <wp:extent cx="1257300" cy="923290"/>
            <wp:effectExtent l="171450" t="171450" r="381000" b="35306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ACS round อญ_3. 211063_๒๒๐๖๒๖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23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A0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9C1DB4D" wp14:editId="0C1603BC">
            <wp:simplePos x="0" y="0"/>
            <wp:positionH relativeFrom="column">
              <wp:posOffset>3977640</wp:posOffset>
            </wp:positionH>
            <wp:positionV relativeFrom="paragraph">
              <wp:posOffset>302895</wp:posOffset>
            </wp:positionV>
            <wp:extent cx="1242060" cy="937260"/>
            <wp:effectExtent l="171450" t="171450" r="377190" b="3581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937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3DF19" w14:textId="7E494DEE" w:rsidR="00AD6956" w:rsidRPr="00EC2AA9" w:rsidRDefault="00AD6956" w:rsidP="003F2B59">
      <w:pPr>
        <w:spacing w:before="240" w:after="0" w:line="240" w:lineRule="auto"/>
        <w:ind w:left="36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C2AA9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</w:t>
      </w:r>
      <w:r w:rsidR="00430874" w:rsidRPr="00EC2AA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วงรอบที่ 2 </w:t>
      </w:r>
    </w:p>
    <w:p w14:paraId="160A2ABB" w14:textId="05DF02D8" w:rsidR="003526B9" w:rsidRPr="00EC2AA9" w:rsidRDefault="00AD6956" w:rsidP="003F2B59">
      <w:pPr>
        <w:spacing w:before="240" w:after="0" w:line="240" w:lineRule="auto"/>
        <w:ind w:left="680"/>
        <w:jc w:val="thaiDistribute"/>
        <w:rPr>
          <w:rFonts w:asciiTheme="majorBidi" w:hAnsiTheme="majorBidi" w:cstheme="majorBidi"/>
          <w:sz w:val="32"/>
          <w:szCs w:val="32"/>
        </w:rPr>
      </w:pPr>
      <w:r w:rsidRPr="00EC2AA9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>จากการติดตามผู้ป่วยหลังส่งต่อ พบว่า</w:t>
      </w:r>
      <w:r w:rsidR="00595FBE" w:rsidRPr="00EC2AA9">
        <w:rPr>
          <w:rFonts w:asciiTheme="majorBidi" w:hAnsiTheme="majorBidi" w:cstheme="majorBidi"/>
          <w:noProof/>
          <w:sz w:val="32"/>
          <w:szCs w:val="32"/>
          <w:cs/>
        </w:rPr>
        <w:t>เกิดอุบัติการณ์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Dead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ก่อน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CAG 1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ราย 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Staff cardio KKH R/O Pulmonary embolism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พิจารณาให้ปรับแนวทางก่อน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Refer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ควรตรวจ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Echo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ทุกราย และติดตามการปฏิบัติพบว่าส่ง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Consult NSTEMI fast track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ผู้ป่วยปฏิเสธ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CAG 1 </w:t>
      </w:r>
      <w:r w:rsidR="003526B9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ราย ตั้งแต่แรก แต่ยังมีการส่ง </w:t>
      </w:r>
      <w:r w:rsidR="003526B9" w:rsidRPr="00EC2AA9">
        <w:rPr>
          <w:rFonts w:asciiTheme="majorBidi" w:hAnsiTheme="majorBidi" w:cstheme="majorBidi"/>
          <w:noProof/>
          <w:sz w:val="32"/>
          <w:szCs w:val="32"/>
        </w:rPr>
        <w:t xml:space="preserve">Consult </w:t>
      </w:r>
    </w:p>
    <w:p w14:paraId="7685F3CB" w14:textId="650E4ABB" w:rsidR="00BD0F05" w:rsidRPr="00EC2AA9" w:rsidRDefault="00595FBE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EC2AA9">
        <w:rPr>
          <w:rFonts w:asciiTheme="majorBidi" w:hAnsiTheme="majorBidi" w:cstheme="majorBidi"/>
          <w:b/>
          <w:bCs/>
          <w:sz w:val="32"/>
          <w:szCs w:val="32"/>
          <w:u w:val="single"/>
        </w:rPr>
        <w:t>PLAN</w:t>
      </w:r>
      <w:r w:rsidR="003526B9" w:rsidRPr="00EC2AA9">
        <w:rPr>
          <w:rFonts w:asciiTheme="majorBidi" w:hAnsiTheme="majorBidi" w:cstheme="majorBidi"/>
          <w:sz w:val="32"/>
          <w:szCs w:val="32"/>
        </w:rPr>
        <w:t xml:space="preserve"> 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 xml:space="preserve">ประชุมทบทวนกับทีม </w:t>
      </w:r>
      <w:r w:rsidR="0015499F" w:rsidRPr="00EC2AA9">
        <w:rPr>
          <w:rFonts w:asciiTheme="majorBidi" w:hAnsiTheme="majorBidi" w:cstheme="majorBidi"/>
          <w:sz w:val="32"/>
          <w:szCs w:val="32"/>
        </w:rPr>
        <w:t xml:space="preserve">PCT med </w:t>
      </w:r>
    </w:p>
    <w:p w14:paraId="29A02627" w14:textId="6FD52A41" w:rsidR="00BD0F05" w:rsidRPr="00EC2AA9" w:rsidRDefault="00595FBE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C2AA9">
        <w:rPr>
          <w:rFonts w:asciiTheme="majorBidi" w:hAnsiTheme="majorBidi" w:cstheme="majorBidi"/>
          <w:b/>
          <w:bCs/>
          <w:sz w:val="32"/>
          <w:szCs w:val="32"/>
          <w:u w:val="single"/>
        </w:rPr>
        <w:t>DO</w:t>
      </w:r>
      <w:r w:rsidR="003526B9" w:rsidRPr="00EC2AA9">
        <w:rPr>
          <w:rFonts w:asciiTheme="majorBidi" w:hAnsiTheme="majorBidi" w:cstheme="majorBidi"/>
          <w:sz w:val="32"/>
          <w:szCs w:val="32"/>
        </w:rPr>
        <w:t xml:space="preserve"> </w:t>
      </w:r>
      <w:r w:rsidR="00BD0F05" w:rsidRPr="00EC2AA9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 xml:space="preserve">เพิ่มช่องทางการส่ง </w:t>
      </w:r>
      <w:r w:rsidR="0015499F" w:rsidRPr="00EC2AA9">
        <w:rPr>
          <w:rFonts w:asciiTheme="majorBidi" w:hAnsiTheme="majorBidi" w:cstheme="majorBidi"/>
          <w:sz w:val="32"/>
          <w:szCs w:val="32"/>
        </w:rPr>
        <w:t xml:space="preserve">Echo 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 xml:space="preserve">ก่อนส่ง </w:t>
      </w:r>
      <w:r w:rsidR="0015499F" w:rsidRPr="00EC2AA9">
        <w:rPr>
          <w:rFonts w:asciiTheme="majorBidi" w:hAnsiTheme="majorBidi" w:cstheme="majorBidi"/>
          <w:sz w:val="32"/>
          <w:szCs w:val="32"/>
        </w:rPr>
        <w:t xml:space="preserve">NSTEMI fast track </w:t>
      </w:r>
      <w:r w:rsidR="00BD0F05" w:rsidRPr="00EC2AA9">
        <w:rPr>
          <w:rFonts w:asciiTheme="majorBidi" w:hAnsiTheme="majorBidi" w:cstheme="majorBidi"/>
          <w:sz w:val="32"/>
          <w:szCs w:val="32"/>
          <w:cs/>
        </w:rPr>
        <w:t xml:space="preserve">ทุกราย </w:t>
      </w:r>
      <w:r w:rsidR="004D166C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BD0F05" w:rsidRPr="00EC2AA9">
        <w:rPr>
          <w:rFonts w:asciiTheme="majorBidi" w:hAnsiTheme="majorBidi" w:cstheme="majorBidi"/>
          <w:sz w:val="32"/>
          <w:szCs w:val="32"/>
          <w:cs/>
        </w:rPr>
        <w:t>2.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>จัดปฐมนิเทศ</w:t>
      </w:r>
      <w:r w:rsidR="004D166C">
        <w:rPr>
          <w:rFonts w:asciiTheme="majorBidi" w:hAnsiTheme="majorBidi" w:cstheme="majorBidi"/>
          <w:sz w:val="32"/>
          <w:szCs w:val="32"/>
          <w:cs/>
        </w:rPr>
        <w:t>แจ้งแนวทางปฏิบัติ</w:t>
      </w:r>
      <w:r w:rsidR="004D166C">
        <w:rPr>
          <w:rFonts w:asciiTheme="majorBidi" w:hAnsiTheme="majorBidi" w:cstheme="majorBidi" w:hint="cs"/>
          <w:sz w:val="32"/>
          <w:szCs w:val="32"/>
          <w:cs/>
        </w:rPr>
        <w:t>กับ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>แพทย์หมุนเวียนใช้ทุน</w:t>
      </w:r>
      <w:r w:rsidR="004D166C">
        <w:rPr>
          <w:rFonts w:asciiTheme="majorBidi" w:hAnsiTheme="majorBidi" w:cstheme="majorBidi" w:hint="cs"/>
          <w:sz w:val="32"/>
          <w:szCs w:val="32"/>
          <w:cs/>
        </w:rPr>
        <w:t xml:space="preserve">ทุกรุ่น  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D0F05" w:rsidRPr="00EC2AA9">
        <w:rPr>
          <w:rFonts w:asciiTheme="majorBidi" w:hAnsiTheme="majorBidi" w:cstheme="majorBidi"/>
          <w:sz w:val="32"/>
          <w:szCs w:val="32"/>
          <w:cs/>
        </w:rPr>
        <w:t xml:space="preserve">3. 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 xml:space="preserve">กระตุ้นทีมและให้ความรู้กับเจ้าหน้าที่หอผู้ป่วยใน ทุก 1 ปี </w:t>
      </w:r>
      <w:r w:rsidRPr="00EC2AA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5499F" w:rsidRPr="00EC2AA9">
        <w:rPr>
          <w:rFonts w:asciiTheme="majorBidi" w:hAnsiTheme="majorBidi" w:cstheme="majorBidi"/>
          <w:sz w:val="32"/>
          <w:szCs w:val="32"/>
        </w:rPr>
        <w:t xml:space="preserve"> </w:t>
      </w:r>
    </w:p>
    <w:p w14:paraId="7A8B8FDB" w14:textId="5D3620CE" w:rsidR="00BD0F05" w:rsidRPr="00EC2AA9" w:rsidRDefault="00595FBE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EC2AA9">
        <w:rPr>
          <w:rFonts w:asciiTheme="majorBidi" w:hAnsiTheme="majorBidi" w:cstheme="majorBidi"/>
          <w:b/>
          <w:bCs/>
          <w:sz w:val="32"/>
          <w:szCs w:val="32"/>
          <w:u w:val="single"/>
        </w:rPr>
        <w:t>CHECK</w:t>
      </w:r>
      <w:r w:rsidRPr="00EC2AA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5499F" w:rsidRPr="00EC2AA9">
        <w:rPr>
          <w:rFonts w:asciiTheme="majorBidi" w:hAnsiTheme="majorBidi" w:cstheme="majorBidi"/>
          <w:sz w:val="32"/>
          <w:szCs w:val="32"/>
          <w:cs/>
        </w:rPr>
        <w:t>ติดตามการปฏิบัติงานตามรูปแบบที่กำหนดขึ้น</w:t>
      </w:r>
      <w:r w:rsidR="0015499F" w:rsidRPr="00EC2AA9">
        <w:rPr>
          <w:rFonts w:asciiTheme="majorBidi" w:hAnsiTheme="majorBidi" w:cstheme="majorBidi"/>
          <w:sz w:val="32"/>
          <w:szCs w:val="32"/>
        </w:rPr>
        <w:t xml:space="preserve"> </w:t>
      </w:r>
    </w:p>
    <w:p w14:paraId="0BCD033D" w14:textId="571AB147" w:rsidR="0015499F" w:rsidRDefault="00595FBE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EC2AA9">
        <w:rPr>
          <w:rFonts w:asciiTheme="majorBidi" w:hAnsiTheme="majorBidi" w:cstheme="majorBidi"/>
          <w:b/>
          <w:bCs/>
          <w:sz w:val="32"/>
          <w:szCs w:val="32"/>
          <w:u w:val="single"/>
        </w:rPr>
        <w:t>ACT</w:t>
      </w:r>
      <w:r w:rsidRPr="00EC2AA9">
        <w:rPr>
          <w:rFonts w:asciiTheme="majorBidi" w:hAnsiTheme="majorBidi" w:cstheme="majorBidi"/>
          <w:sz w:val="32"/>
          <w:szCs w:val="32"/>
        </w:rPr>
        <w:t xml:space="preserve"> </w:t>
      </w:r>
      <w:r w:rsidRPr="00EC2AA9">
        <w:rPr>
          <w:rFonts w:asciiTheme="majorBidi" w:hAnsiTheme="majorBidi" w:cstheme="majorBidi"/>
          <w:sz w:val="32"/>
          <w:szCs w:val="32"/>
          <w:cs/>
        </w:rPr>
        <w:t>สรุปการประเมินผลลัพธ์</w:t>
      </w:r>
    </w:p>
    <w:p w14:paraId="5192BCA6" w14:textId="4F3AD679" w:rsidR="00AD2741" w:rsidRDefault="00AD2741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2B8A2630" wp14:editId="688EB611">
            <wp:simplePos x="0" y="0"/>
            <wp:positionH relativeFrom="column">
              <wp:posOffset>754380</wp:posOffset>
            </wp:positionH>
            <wp:positionV relativeFrom="paragraph">
              <wp:posOffset>177165</wp:posOffset>
            </wp:positionV>
            <wp:extent cx="1440180" cy="1341120"/>
            <wp:effectExtent l="19050" t="0" r="26670" b="43053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7DA089-4947-4912-97A9-5B28AA4CFD89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341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6452FEEB" wp14:editId="563C9F01">
            <wp:simplePos x="0" y="0"/>
            <wp:positionH relativeFrom="column">
              <wp:posOffset>4168140</wp:posOffset>
            </wp:positionH>
            <wp:positionV relativeFrom="paragraph">
              <wp:posOffset>177165</wp:posOffset>
            </wp:positionV>
            <wp:extent cx="1767840" cy="1325245"/>
            <wp:effectExtent l="19050" t="0" r="22860" b="44640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ACS round อญ_1. 211063_๒๒๐๖๒๖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325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7D3B1C5A" wp14:editId="28A3B014">
            <wp:simplePos x="0" y="0"/>
            <wp:positionH relativeFrom="column">
              <wp:posOffset>2293620</wp:posOffset>
            </wp:positionH>
            <wp:positionV relativeFrom="paragraph">
              <wp:posOffset>173355</wp:posOffset>
            </wp:positionV>
            <wp:extent cx="1778635" cy="1333500"/>
            <wp:effectExtent l="19050" t="0" r="12065" b="43815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530853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333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C0732" w14:textId="77777777" w:rsidR="00AD2741" w:rsidRDefault="00AD2741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368CC94E" w14:textId="77777777" w:rsidR="00AD2741" w:rsidRDefault="00AD2741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52137B65" w14:textId="0B883D6A" w:rsidR="00AD2741" w:rsidRDefault="00AD2741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5071A529" w14:textId="77777777" w:rsidR="00AD2741" w:rsidRDefault="00AD2741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32D9FD12" w14:textId="77777777" w:rsidR="00AD2741" w:rsidRDefault="00AD2741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6FCE79F2" w14:textId="77777777" w:rsidR="00AD2741" w:rsidRPr="00EC2AA9" w:rsidRDefault="00AD2741" w:rsidP="003F2B59">
      <w:pPr>
        <w:pStyle w:val="a3"/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482AEC66" w14:textId="5F0990CD" w:rsidR="001D5279" w:rsidRPr="00EC2AA9" w:rsidRDefault="001D5279" w:rsidP="003F2B59">
      <w:pPr>
        <w:pStyle w:val="a3"/>
        <w:numPr>
          <w:ilvl w:val="0"/>
          <w:numId w:val="8"/>
        </w:numPr>
        <w:spacing w:before="240"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C2AA9">
        <w:rPr>
          <w:rFonts w:asciiTheme="majorBidi" w:hAnsiTheme="majorBidi" w:cstheme="majorBidi"/>
          <w:b/>
          <w:bCs/>
          <w:sz w:val="32"/>
          <w:szCs w:val="32"/>
          <w:cs/>
        </w:rPr>
        <w:t>การ</w:t>
      </w:r>
      <w:r w:rsidR="003526B9" w:rsidRPr="00EC2AA9">
        <w:rPr>
          <w:rFonts w:asciiTheme="majorBidi" w:hAnsiTheme="majorBidi" w:cstheme="majorBidi"/>
          <w:b/>
          <w:bCs/>
          <w:sz w:val="32"/>
          <w:szCs w:val="32"/>
          <w:cs/>
        </w:rPr>
        <w:t>วัดผลและ</w:t>
      </w:r>
      <w:r w:rsidRPr="00EC2AA9">
        <w:rPr>
          <w:rFonts w:asciiTheme="majorBidi" w:hAnsiTheme="majorBidi" w:cstheme="majorBidi"/>
          <w:b/>
          <w:bCs/>
          <w:sz w:val="32"/>
          <w:szCs w:val="32"/>
          <w:cs/>
        </w:rPr>
        <w:t>ผลการเปลี่ยนแปลง</w:t>
      </w:r>
    </w:p>
    <w:p w14:paraId="660E86C5" w14:textId="64DF51EC" w:rsidR="002916DC" w:rsidRPr="00EC2AA9" w:rsidRDefault="007E48FD" w:rsidP="003F2B59">
      <w:pPr>
        <w:spacing w:before="240" w:after="0" w:line="240" w:lineRule="auto"/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EC2AA9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602AED" w:rsidRPr="00EC2AA9">
        <w:rPr>
          <w:rFonts w:asciiTheme="majorBidi" w:hAnsiTheme="majorBidi" w:cstheme="majorBidi"/>
          <w:sz w:val="32"/>
          <w:szCs w:val="32"/>
          <w:cs/>
        </w:rPr>
        <w:t xml:space="preserve"> ผลการดำเนินงานพัฒนาระบบการดูแลผู้ป่วย  </w:t>
      </w:r>
      <w:r w:rsidR="00602AED" w:rsidRPr="00EC2AA9">
        <w:rPr>
          <w:rFonts w:asciiTheme="majorBidi" w:hAnsiTheme="majorBidi" w:cstheme="majorBidi"/>
          <w:sz w:val="32"/>
          <w:szCs w:val="32"/>
        </w:rPr>
        <w:t>NSTEMI fast track</w:t>
      </w:r>
      <w:r w:rsidR="00602AED" w:rsidRPr="00EC2AA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>พบว่าผู้ป่วย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 NSTEMI Hemodynamic stable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>จำนวน 99 ราย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 xml:space="preserve">ปฏิเสธ 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CAG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34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>ราย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>คิดเป็น 34.34</w:t>
      </w:r>
      <w:r w:rsidR="005E7B59" w:rsidRPr="00EC2AA9">
        <w:rPr>
          <w:rFonts w:asciiTheme="majorBidi" w:hAnsiTheme="majorBidi" w:cstheme="majorBidi"/>
          <w:sz w:val="32"/>
          <w:szCs w:val="32"/>
        </w:rPr>
        <w:t>%</w:t>
      </w:r>
      <w:r w:rsidR="00602AED" w:rsidRPr="00EC2AA9">
        <w:rPr>
          <w:rFonts w:asciiTheme="majorBidi" w:hAnsiTheme="majorBidi" w:cstheme="majorBidi"/>
          <w:sz w:val="32"/>
          <w:szCs w:val="32"/>
        </w:rPr>
        <w:t xml:space="preserve">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 xml:space="preserve">ส่ง 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Consult NSTEMI fast track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65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>ราย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 xml:space="preserve">รับ 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Refer for CAG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 xml:space="preserve">ภายใน 72 ชม. จำนวน </w:t>
      </w:r>
      <w:r w:rsidR="005E7B59" w:rsidRPr="00EC2AA9">
        <w:rPr>
          <w:rFonts w:asciiTheme="majorBidi" w:hAnsiTheme="majorBidi" w:cstheme="majorBidi"/>
          <w:sz w:val="32"/>
          <w:szCs w:val="32"/>
        </w:rPr>
        <w:t xml:space="preserve">51 </w:t>
      </w:r>
      <w:r w:rsidR="005E7B59" w:rsidRPr="00EC2AA9">
        <w:rPr>
          <w:rFonts w:asciiTheme="majorBidi" w:hAnsiTheme="majorBidi" w:cstheme="majorBidi"/>
          <w:sz w:val="32"/>
          <w:szCs w:val="32"/>
          <w:cs/>
        </w:rPr>
        <w:t xml:space="preserve">ราย </w:t>
      </w:r>
      <w:r w:rsidR="00602AED" w:rsidRPr="00EC2AA9">
        <w:rPr>
          <w:rFonts w:asciiTheme="majorBidi" w:hAnsiTheme="majorBidi" w:cstheme="majorBidi"/>
          <w:sz w:val="32"/>
          <w:szCs w:val="32"/>
          <w:cs/>
        </w:rPr>
        <w:t xml:space="preserve">คิดเป็น 78.46 </w:t>
      </w:r>
      <w:r w:rsidR="00602AED" w:rsidRPr="00EC2AA9">
        <w:rPr>
          <w:rFonts w:asciiTheme="majorBidi" w:hAnsiTheme="majorBidi" w:cstheme="majorBidi"/>
          <w:sz w:val="32"/>
          <w:szCs w:val="32"/>
        </w:rPr>
        <w:t xml:space="preserve">% </w:t>
      </w:r>
    </w:p>
    <w:p w14:paraId="2B1BD9AD" w14:textId="77777777" w:rsidR="003F2B59" w:rsidRPr="00EC2AA9" w:rsidRDefault="001D5279" w:rsidP="003F2B59">
      <w:pPr>
        <w:pStyle w:val="a3"/>
        <w:numPr>
          <w:ilvl w:val="0"/>
          <w:numId w:val="8"/>
        </w:numPr>
        <w:spacing w:before="240"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C2AA9">
        <w:rPr>
          <w:rFonts w:asciiTheme="majorBidi" w:hAnsiTheme="majorBidi" w:cstheme="majorBidi"/>
          <w:b/>
          <w:bCs/>
          <w:sz w:val="32"/>
          <w:szCs w:val="32"/>
          <w:cs/>
        </w:rPr>
        <w:t>บทเรียนที่ได้รับ</w:t>
      </w:r>
      <w:r w:rsidR="00602AED" w:rsidRPr="00EC2AA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DD4D1B1" w14:textId="72254421" w:rsidR="001D5279" w:rsidRPr="00EC2AA9" w:rsidRDefault="00602AED" w:rsidP="003F2B59">
      <w:pPr>
        <w:pStyle w:val="a3"/>
        <w:spacing w:before="240" w:after="0" w:line="240" w:lineRule="auto"/>
        <w:ind w:left="64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C2AA9">
        <w:rPr>
          <w:rFonts w:asciiTheme="majorBidi" w:hAnsiTheme="majorBidi" w:cstheme="majorBidi"/>
          <w:sz w:val="32"/>
          <w:szCs w:val="32"/>
          <w:cs/>
        </w:rPr>
        <w:t xml:space="preserve">รูปแบบการพัฒนา </w:t>
      </w:r>
      <w:r w:rsidRPr="00EC2AA9">
        <w:rPr>
          <w:rFonts w:asciiTheme="majorBidi" w:hAnsiTheme="majorBidi" w:cstheme="majorBidi"/>
          <w:sz w:val="32"/>
          <w:szCs w:val="32"/>
        </w:rPr>
        <w:t xml:space="preserve">NSTEMI fast track </w:t>
      </w:r>
      <w:r w:rsidRPr="00EC2AA9">
        <w:rPr>
          <w:rFonts w:asciiTheme="majorBidi" w:hAnsiTheme="majorBidi" w:cstheme="majorBidi"/>
          <w:sz w:val="32"/>
          <w:szCs w:val="32"/>
          <w:cs/>
        </w:rPr>
        <w:t>ส่งผลต่อผู้ป่วยได้รับการรักษาที่รวดเร็วมากขึ้น</w:t>
      </w:r>
    </w:p>
    <w:p w14:paraId="1AB395C9" w14:textId="77777777" w:rsidR="00BD0F05" w:rsidRPr="00EC2AA9" w:rsidRDefault="00BD0F05" w:rsidP="003F2B59">
      <w:pPr>
        <w:pStyle w:val="a3"/>
        <w:spacing w:before="240" w:after="0" w:line="240" w:lineRule="auto"/>
        <w:ind w:left="644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00AECF8C" w14:textId="6E5906C6" w:rsidR="00F00BCE" w:rsidRPr="00EC2AA9" w:rsidRDefault="001D5279" w:rsidP="00CC7F69">
      <w:pPr>
        <w:pStyle w:val="a3"/>
        <w:numPr>
          <w:ilvl w:val="0"/>
          <w:numId w:val="8"/>
        </w:numPr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EC2AA9">
        <w:rPr>
          <w:rFonts w:asciiTheme="majorBidi" w:hAnsiTheme="majorBidi" w:cstheme="majorBidi"/>
          <w:b/>
          <w:bCs/>
          <w:sz w:val="32"/>
          <w:szCs w:val="32"/>
          <w:cs/>
        </w:rPr>
        <w:t>การติดต่อกับทีมงาน</w:t>
      </w:r>
      <w:r w:rsidR="007E48FD" w:rsidRPr="00EC2AA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E48FD" w:rsidRPr="00EC2AA9">
        <w:rPr>
          <w:rFonts w:asciiTheme="majorBidi" w:hAnsiTheme="majorBidi" w:cstheme="majorBidi"/>
          <w:sz w:val="32"/>
          <w:szCs w:val="32"/>
          <w:cs/>
        </w:rPr>
        <w:t>นางสาวสิริโฉม  มูลไชยสอ</w:t>
      </w:r>
      <w:r w:rsidR="007E48FD" w:rsidRPr="00EC2AA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E48FD" w:rsidRPr="00EC2AA9">
        <w:rPr>
          <w:rFonts w:asciiTheme="majorBidi" w:hAnsiTheme="majorBidi" w:cstheme="majorBidi"/>
          <w:sz w:val="32"/>
          <w:szCs w:val="32"/>
        </w:rPr>
        <w:t>092-4556261 E-mail : sirita2521@gmail.com</w:t>
      </w:r>
    </w:p>
    <w:p w14:paraId="5F88A7C3" w14:textId="6ABE4CEC" w:rsidR="00667C42" w:rsidRPr="00EC2AA9" w:rsidRDefault="00063465" w:rsidP="00CC7F69">
      <w:pPr>
        <w:ind w:left="1170"/>
        <w:jc w:val="thaiDistribute"/>
        <w:rPr>
          <w:rFonts w:asciiTheme="majorBidi" w:hAnsiTheme="majorBidi" w:cstheme="majorBidi"/>
          <w:noProof/>
          <w:sz w:val="32"/>
          <w:szCs w:val="32"/>
        </w:rPr>
      </w:pPr>
      <w:r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    </w:t>
      </w:r>
      <w:r w:rsidR="00CD3534" w:rsidRPr="00EC2AA9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430024" w:rsidRPr="00EC2AA9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667C42" w:rsidRPr="00EC2AA9">
        <w:rPr>
          <w:rFonts w:asciiTheme="majorBidi" w:hAnsiTheme="majorBidi" w:cstheme="majorBidi"/>
          <w:noProof/>
          <w:sz w:val="32"/>
          <w:szCs w:val="32"/>
          <w:cs/>
        </w:rPr>
        <w:t xml:space="preserve">                       </w:t>
      </w:r>
      <w:r w:rsidR="00667C42" w:rsidRPr="00EC2AA9">
        <w:rPr>
          <w:rFonts w:asciiTheme="majorBidi" w:hAnsiTheme="majorBidi" w:cstheme="majorBidi"/>
          <w:noProof/>
          <w:sz w:val="32"/>
          <w:szCs w:val="32"/>
        </w:rPr>
        <w:t xml:space="preserve">  </w:t>
      </w:r>
      <w:r w:rsidR="00430024" w:rsidRPr="00EC2AA9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14:paraId="71A2E42E" w14:textId="2199FAFD" w:rsidR="00532F6F" w:rsidRPr="00AD2741" w:rsidRDefault="00430024" w:rsidP="00AD2741">
      <w:pPr>
        <w:ind w:left="1170"/>
        <w:jc w:val="thaiDistribute"/>
        <w:rPr>
          <w:rFonts w:asciiTheme="majorBidi" w:hAnsiTheme="majorBidi" w:cstheme="majorBidi"/>
          <w:noProof/>
          <w:sz w:val="32"/>
          <w:szCs w:val="32"/>
          <w:cs/>
        </w:rPr>
      </w:pPr>
      <w:r w:rsidRPr="00EC2AA9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667C42" w:rsidRPr="00EC2AA9">
        <w:rPr>
          <w:rFonts w:asciiTheme="majorBidi" w:hAnsiTheme="majorBidi" w:cstheme="majorBidi"/>
          <w:noProof/>
          <w:sz w:val="32"/>
          <w:szCs w:val="32"/>
        </w:rPr>
        <w:t xml:space="preserve">          </w:t>
      </w:r>
    </w:p>
    <w:sectPr w:rsidR="00532F6F" w:rsidRPr="00AD2741" w:rsidSect="00AD695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B9"/>
    <w:multiLevelType w:val="hybridMultilevel"/>
    <w:tmpl w:val="D5363A6C"/>
    <w:lvl w:ilvl="0" w:tplc="664CCD0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24D6F20"/>
    <w:multiLevelType w:val="hybridMultilevel"/>
    <w:tmpl w:val="6192B734"/>
    <w:lvl w:ilvl="0" w:tplc="C2969F6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432F11FF"/>
    <w:multiLevelType w:val="hybridMultilevel"/>
    <w:tmpl w:val="ADCAA938"/>
    <w:lvl w:ilvl="0" w:tplc="91F4CDD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33F105E"/>
    <w:multiLevelType w:val="hybridMultilevel"/>
    <w:tmpl w:val="70BA191C"/>
    <w:lvl w:ilvl="0" w:tplc="30A462E6">
      <w:start w:val="1"/>
      <w:numFmt w:val="decimal"/>
      <w:lvlText w:val="%1."/>
      <w:lvlJc w:val="left"/>
      <w:pPr>
        <w:ind w:left="1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4">
    <w:nsid w:val="4DA578F7"/>
    <w:multiLevelType w:val="hybridMultilevel"/>
    <w:tmpl w:val="1422B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94E00"/>
    <w:multiLevelType w:val="hybridMultilevel"/>
    <w:tmpl w:val="2DA4677E"/>
    <w:lvl w:ilvl="0" w:tplc="C296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5254DD"/>
    <w:multiLevelType w:val="hybridMultilevel"/>
    <w:tmpl w:val="F228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C1794"/>
    <w:multiLevelType w:val="hybridMultilevel"/>
    <w:tmpl w:val="956A97C2"/>
    <w:lvl w:ilvl="0" w:tplc="5E3489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BB37442"/>
    <w:multiLevelType w:val="hybridMultilevel"/>
    <w:tmpl w:val="C7B2B1BA"/>
    <w:lvl w:ilvl="0" w:tplc="E842B8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504490"/>
    <w:multiLevelType w:val="hybridMultilevel"/>
    <w:tmpl w:val="FD569AB0"/>
    <w:lvl w:ilvl="0" w:tplc="C296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87C50"/>
    <w:multiLevelType w:val="hybridMultilevel"/>
    <w:tmpl w:val="D334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110C7"/>
    <w:multiLevelType w:val="hybridMultilevel"/>
    <w:tmpl w:val="16263072"/>
    <w:lvl w:ilvl="0" w:tplc="E842B8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950E34"/>
    <w:multiLevelType w:val="hybridMultilevel"/>
    <w:tmpl w:val="A5BA565E"/>
    <w:lvl w:ilvl="0" w:tplc="2BE8CACC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08"/>
    <w:rsid w:val="00055083"/>
    <w:rsid w:val="00063465"/>
    <w:rsid w:val="000A2C9D"/>
    <w:rsid w:val="000A45A3"/>
    <w:rsid w:val="000F24B2"/>
    <w:rsid w:val="00100804"/>
    <w:rsid w:val="0010522C"/>
    <w:rsid w:val="00153BFE"/>
    <w:rsid w:val="0015499F"/>
    <w:rsid w:val="00154D6C"/>
    <w:rsid w:val="00177918"/>
    <w:rsid w:val="001863E2"/>
    <w:rsid w:val="00186CF5"/>
    <w:rsid w:val="001916C2"/>
    <w:rsid w:val="001D2A1B"/>
    <w:rsid w:val="001D5279"/>
    <w:rsid w:val="001E431C"/>
    <w:rsid w:val="001F292C"/>
    <w:rsid w:val="00203A24"/>
    <w:rsid w:val="00212F0D"/>
    <w:rsid w:val="002420DD"/>
    <w:rsid w:val="00243205"/>
    <w:rsid w:val="00254D69"/>
    <w:rsid w:val="002916DC"/>
    <w:rsid w:val="00291FC7"/>
    <w:rsid w:val="002A6963"/>
    <w:rsid w:val="002D703A"/>
    <w:rsid w:val="002E1655"/>
    <w:rsid w:val="002E5B98"/>
    <w:rsid w:val="002F17E3"/>
    <w:rsid w:val="0030550D"/>
    <w:rsid w:val="00332721"/>
    <w:rsid w:val="00337FC3"/>
    <w:rsid w:val="00344842"/>
    <w:rsid w:val="0034523C"/>
    <w:rsid w:val="00346EEC"/>
    <w:rsid w:val="003526B9"/>
    <w:rsid w:val="00373A56"/>
    <w:rsid w:val="00374822"/>
    <w:rsid w:val="00395ACB"/>
    <w:rsid w:val="00397C8D"/>
    <w:rsid w:val="003C71D2"/>
    <w:rsid w:val="003C7A2F"/>
    <w:rsid w:val="003D726D"/>
    <w:rsid w:val="003F2B59"/>
    <w:rsid w:val="00423ACF"/>
    <w:rsid w:val="00427746"/>
    <w:rsid w:val="00430024"/>
    <w:rsid w:val="00430874"/>
    <w:rsid w:val="00432533"/>
    <w:rsid w:val="004804A0"/>
    <w:rsid w:val="004D166C"/>
    <w:rsid w:val="004D3ED7"/>
    <w:rsid w:val="004E3235"/>
    <w:rsid w:val="00532F6F"/>
    <w:rsid w:val="00546140"/>
    <w:rsid w:val="00557AAD"/>
    <w:rsid w:val="00567659"/>
    <w:rsid w:val="00595FBE"/>
    <w:rsid w:val="005E2F57"/>
    <w:rsid w:val="005E7B59"/>
    <w:rsid w:val="005F1988"/>
    <w:rsid w:val="00602AED"/>
    <w:rsid w:val="006049D9"/>
    <w:rsid w:val="0063759B"/>
    <w:rsid w:val="00662EEC"/>
    <w:rsid w:val="00667C42"/>
    <w:rsid w:val="00675CF6"/>
    <w:rsid w:val="00683A0B"/>
    <w:rsid w:val="006C26BB"/>
    <w:rsid w:val="00732BB8"/>
    <w:rsid w:val="00762230"/>
    <w:rsid w:val="007E48FD"/>
    <w:rsid w:val="007E669E"/>
    <w:rsid w:val="007E76FD"/>
    <w:rsid w:val="0082512D"/>
    <w:rsid w:val="00840C87"/>
    <w:rsid w:val="00843CF3"/>
    <w:rsid w:val="008C0CB2"/>
    <w:rsid w:val="008C6A6B"/>
    <w:rsid w:val="008D0D08"/>
    <w:rsid w:val="008E60B5"/>
    <w:rsid w:val="00907580"/>
    <w:rsid w:val="009403E2"/>
    <w:rsid w:val="00A37E14"/>
    <w:rsid w:val="00A80863"/>
    <w:rsid w:val="00AD2741"/>
    <w:rsid w:val="00AD6956"/>
    <w:rsid w:val="00AE4008"/>
    <w:rsid w:val="00AF7DF4"/>
    <w:rsid w:val="00B07443"/>
    <w:rsid w:val="00B355B4"/>
    <w:rsid w:val="00BD0F05"/>
    <w:rsid w:val="00BE7D79"/>
    <w:rsid w:val="00C23EAD"/>
    <w:rsid w:val="00C27853"/>
    <w:rsid w:val="00C3789F"/>
    <w:rsid w:val="00C7701B"/>
    <w:rsid w:val="00CB1614"/>
    <w:rsid w:val="00CC4C98"/>
    <w:rsid w:val="00CC7F69"/>
    <w:rsid w:val="00CD3534"/>
    <w:rsid w:val="00CF0EC4"/>
    <w:rsid w:val="00D1645B"/>
    <w:rsid w:val="00D237DB"/>
    <w:rsid w:val="00D360C9"/>
    <w:rsid w:val="00D62F94"/>
    <w:rsid w:val="00D72E73"/>
    <w:rsid w:val="00DA3F81"/>
    <w:rsid w:val="00DB15AB"/>
    <w:rsid w:val="00DB75AE"/>
    <w:rsid w:val="00DC38E6"/>
    <w:rsid w:val="00DC7DCE"/>
    <w:rsid w:val="00DD7D18"/>
    <w:rsid w:val="00E11011"/>
    <w:rsid w:val="00E4630A"/>
    <w:rsid w:val="00E67BE5"/>
    <w:rsid w:val="00EA4218"/>
    <w:rsid w:val="00EA7261"/>
    <w:rsid w:val="00EC2AA9"/>
    <w:rsid w:val="00EE497C"/>
    <w:rsid w:val="00EF3A3B"/>
    <w:rsid w:val="00F00BCE"/>
    <w:rsid w:val="00F10AE1"/>
    <w:rsid w:val="00F25FF0"/>
    <w:rsid w:val="00F267C5"/>
    <w:rsid w:val="00F3218D"/>
    <w:rsid w:val="00F6307F"/>
    <w:rsid w:val="00F853E7"/>
    <w:rsid w:val="00F861C6"/>
    <w:rsid w:val="00F9174D"/>
    <w:rsid w:val="00FD60F9"/>
    <w:rsid w:val="00FF3237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C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B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3BFE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34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B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3BFE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34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bbb</cp:lastModifiedBy>
  <cp:revision>2</cp:revision>
  <cp:lastPrinted>2022-06-29T09:22:00Z</cp:lastPrinted>
  <dcterms:created xsi:type="dcterms:W3CDTF">2022-07-01T06:44:00Z</dcterms:created>
  <dcterms:modified xsi:type="dcterms:W3CDTF">2022-07-01T06:44:00Z</dcterms:modified>
</cp:coreProperties>
</file>