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CC" w:rsidRDefault="00ED71B0" w:rsidP="008A31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ACC">
        <w:rPr>
          <w:rFonts w:ascii="TH SarabunPSK" w:hAnsi="TH SarabunPSK" w:cs="TH SarabunPSK"/>
          <w:b/>
          <w:bCs/>
          <w:sz w:val="36"/>
          <w:szCs w:val="36"/>
          <w:cs/>
        </w:rPr>
        <w:t>การพัฒนา</w:t>
      </w:r>
      <w:bookmarkStart w:id="0" w:name="_GoBack"/>
      <w:bookmarkEnd w:id="0"/>
      <w:r w:rsidRPr="003A3ACC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รูปแบบการส่งเสริมการใช้เกลือไอโอดีนในหญิงวัยเจริญพันธุ์</w:t>
      </w:r>
    </w:p>
    <w:p w:rsidR="001C3C44" w:rsidRDefault="00ED71B0" w:rsidP="008A31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ACC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โดยการมีส่วนร่วมของชุมชนกรณีศึกษา ชุมชนใหม่สามัคคี </w:t>
      </w:r>
    </w:p>
    <w:p w:rsidR="00ED71B0" w:rsidRPr="003A3ACC" w:rsidRDefault="00ED71B0" w:rsidP="008A31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A3ACC">
        <w:rPr>
          <w:rFonts w:ascii="TH SarabunPSK" w:hAnsi="TH SarabunPSK" w:cs="TH SarabunPSK"/>
          <w:b/>
          <w:bCs/>
          <w:sz w:val="36"/>
          <w:szCs w:val="36"/>
          <w:cs/>
        </w:rPr>
        <w:t>อำเภอชุมแพ จังหวัดขอนแก่น</w:t>
      </w:r>
    </w:p>
    <w:p w:rsidR="00ED71B0" w:rsidRPr="003A3ACC" w:rsidRDefault="00ED71B0" w:rsidP="008A31BD">
      <w:pPr>
        <w:spacing w:after="0" w:line="240" w:lineRule="auto"/>
        <w:jc w:val="right"/>
        <w:rPr>
          <w:rFonts w:ascii="TH SarabunPSK" w:hAnsi="TH SarabunPSK" w:cs="TH SarabunPSK"/>
          <w:color w:val="FF0000"/>
          <w:sz w:val="28"/>
          <w:vertAlign w:val="superscript"/>
        </w:rPr>
      </w:pPr>
      <w:r w:rsidRPr="003A3ACC">
        <w:rPr>
          <w:rFonts w:ascii="TH SarabunPSK" w:hAnsi="TH SarabunPSK" w:cs="TH SarabunPSK"/>
          <w:sz w:val="28"/>
          <w:cs/>
        </w:rPr>
        <w:t>อา</w:t>
      </w:r>
      <w:proofErr w:type="spellStart"/>
      <w:r w:rsidRPr="003A3ACC">
        <w:rPr>
          <w:rFonts w:ascii="TH SarabunPSK" w:hAnsi="TH SarabunPSK" w:cs="TH SarabunPSK"/>
          <w:sz w:val="28"/>
          <w:cs/>
        </w:rPr>
        <w:t>รีย์</w:t>
      </w:r>
      <w:proofErr w:type="spellEnd"/>
      <w:r w:rsidRPr="003A3ACC">
        <w:rPr>
          <w:rFonts w:ascii="TH SarabunPSK" w:hAnsi="TH SarabunPSK" w:cs="TH SarabunPSK"/>
          <w:sz w:val="28"/>
          <w:cs/>
        </w:rPr>
        <w:t xml:space="preserve"> ภูมิภูเขียว</w:t>
      </w:r>
      <w:r w:rsidR="004F0B3B" w:rsidRPr="003A3ACC">
        <w:rPr>
          <w:rFonts w:ascii="TH SarabunPSK" w:hAnsi="TH SarabunPSK" w:cs="TH SarabunPSK"/>
          <w:sz w:val="28"/>
          <w:vertAlign w:val="superscript"/>
        </w:rPr>
        <w:t>1</w:t>
      </w:r>
      <w:r w:rsidRPr="003A3ACC"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 w:rsidRPr="003A3ACC">
        <w:rPr>
          <w:rFonts w:ascii="TH SarabunPSK" w:hAnsi="TH SarabunPSK" w:cs="TH SarabunPSK"/>
          <w:sz w:val="28"/>
        </w:rPr>
        <w:t xml:space="preserve"> </w:t>
      </w:r>
      <w:r w:rsidRPr="003A3ACC">
        <w:rPr>
          <w:rFonts w:ascii="TH SarabunPSK" w:hAnsi="TH SarabunPSK" w:cs="TH SarabunPSK"/>
          <w:sz w:val="28"/>
          <w:cs/>
        </w:rPr>
        <w:t xml:space="preserve">พูนสุข บุญมา </w:t>
      </w:r>
      <w:r w:rsidR="006377D6" w:rsidRPr="003A3ACC">
        <w:rPr>
          <w:rFonts w:ascii="TH SarabunPSK" w:hAnsi="TH SarabunPSK" w:cs="TH SarabunPSK"/>
          <w:sz w:val="28"/>
          <w:vertAlign w:val="superscript"/>
        </w:rPr>
        <w:t>1</w:t>
      </w:r>
      <w:r w:rsidR="008A31BD" w:rsidRPr="003A3ACC">
        <w:rPr>
          <w:rFonts w:ascii="TH SarabunPSK" w:hAnsi="TH SarabunPSK" w:cs="TH SarabunPSK"/>
          <w:sz w:val="28"/>
        </w:rPr>
        <w:t xml:space="preserve"> </w:t>
      </w:r>
      <w:r w:rsidRPr="003A3ACC">
        <w:rPr>
          <w:rFonts w:ascii="TH SarabunPSK" w:hAnsi="TH SarabunPSK" w:cs="TH SarabunPSK" w:hint="cs"/>
          <w:sz w:val="28"/>
          <w:cs/>
        </w:rPr>
        <w:t xml:space="preserve">เจริญศรี </w:t>
      </w:r>
      <w:proofErr w:type="spellStart"/>
      <w:r w:rsidRPr="003A3ACC">
        <w:rPr>
          <w:rFonts w:ascii="TH SarabunPSK" w:hAnsi="TH SarabunPSK" w:cs="TH SarabunPSK" w:hint="cs"/>
          <w:sz w:val="28"/>
          <w:cs/>
        </w:rPr>
        <w:t>พงษ์</w:t>
      </w:r>
      <w:proofErr w:type="spellEnd"/>
      <w:r w:rsidRPr="003A3ACC">
        <w:rPr>
          <w:rFonts w:ascii="TH SarabunPSK" w:hAnsi="TH SarabunPSK" w:cs="TH SarabunPSK" w:hint="cs"/>
          <w:sz w:val="28"/>
          <w:cs/>
        </w:rPr>
        <w:t xml:space="preserve">สิมา </w:t>
      </w:r>
      <w:r w:rsidR="006377D6" w:rsidRPr="003A3ACC">
        <w:rPr>
          <w:rFonts w:ascii="TH SarabunPSK" w:hAnsi="TH SarabunPSK" w:cs="TH SarabunPSK"/>
          <w:sz w:val="28"/>
          <w:vertAlign w:val="superscript"/>
        </w:rPr>
        <w:t>1</w:t>
      </w:r>
    </w:p>
    <w:p w:rsidR="00ED71B0" w:rsidRPr="00E567A5" w:rsidRDefault="00ED71B0" w:rsidP="008A31B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567A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</w:p>
    <w:p w:rsidR="00ED71B0" w:rsidRDefault="00ED71B0" w:rsidP="008A31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ED71B0" w:rsidRPr="001C3C44" w:rsidRDefault="00ED71B0" w:rsidP="008A31BD">
      <w:pPr>
        <w:tabs>
          <w:tab w:val="left" w:pos="45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ab/>
      </w:r>
      <w:r w:rsidRPr="001C3C4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แบบมีส่วนร่วม</w:t>
      </w:r>
      <w:r w:rsidRPr="001C3C44">
        <w:rPr>
          <w:rFonts w:ascii="TH SarabunPSK" w:hAnsi="TH SarabunPSK" w:cs="TH SarabunPSK"/>
          <w:sz w:val="32"/>
          <w:szCs w:val="32"/>
          <w:cs/>
        </w:rPr>
        <w:t>ในครั้งนี้มีวัตถุประสงค์เพื่อ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พัฒนารูปแบบการส่งเสริมการใช้เกลือไอโอดีนในหญิงวัยเจริญพันธุ์โดยการมีส่วนร่วมของชุมชน กรณีศึกษาชุมชนใหม่สามัคคี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อำเภอชุมแพ จังหวัด ขอนแก่น ประกอบด้วย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ขั้นตอน คือ </w:t>
      </w:r>
      <w:r w:rsidRPr="001C3C44">
        <w:rPr>
          <w:rFonts w:ascii="TH SarabunPSK" w:hAnsi="TH SarabunPSK" w:cs="TH SarabunPSK"/>
          <w:sz w:val="32"/>
          <w:szCs w:val="32"/>
        </w:rPr>
        <w:t xml:space="preserve">1)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สถานการณ์ </w:t>
      </w:r>
      <w:r w:rsidRPr="001C3C44">
        <w:rPr>
          <w:rFonts w:ascii="TH SarabunPSK" w:hAnsi="TH SarabunPSK" w:cs="TH SarabunPSK"/>
          <w:sz w:val="32"/>
          <w:szCs w:val="32"/>
        </w:rPr>
        <w:t xml:space="preserve">2)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1C3C44">
        <w:rPr>
          <w:rFonts w:ascii="TH SarabunPSK" w:hAnsi="TH SarabunPSK" w:cs="TH SarabunPSK"/>
          <w:sz w:val="32"/>
          <w:szCs w:val="32"/>
          <w:cs/>
        </w:rPr>
        <w:t>รูปแบบการส่งเสริมการใช้เกลือไอโอดีน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4 ระยะได้แก่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การวางแผน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การปฏิบัติตามแผ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Pr="001C3C44">
        <w:rPr>
          <w:rFonts w:ascii="TH SarabunPSK" w:hAnsi="TH SarabunPSK" w:cs="TH SarabunPSK"/>
          <w:sz w:val="32"/>
          <w:szCs w:val="32"/>
          <w:cs/>
        </w:rPr>
        <w:t>การเก็บข้อมูลหรือสังเกต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1C3C44">
        <w:rPr>
          <w:rFonts w:ascii="TH SarabunPSK" w:hAnsi="TH SarabunPSK" w:cs="TH SarabunPSK"/>
          <w:sz w:val="32"/>
          <w:szCs w:val="32"/>
          <w:cs/>
        </w:rPr>
        <w:t>สะท้อนผลการปฏิบัติ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งาน โดย</w:t>
      </w:r>
      <w:r w:rsidRPr="001C3C44">
        <w:rPr>
          <w:rFonts w:ascii="TH SarabunPSK" w:hAnsi="TH SarabunPSK" w:cs="TH SarabunPSK"/>
          <w:sz w:val="32"/>
          <w:szCs w:val="32"/>
          <w:cs/>
        </w:rPr>
        <w:t>ใช้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กระบวนการประชาคม ตาม</w:t>
      </w:r>
      <w:r w:rsidRPr="001C3C44">
        <w:rPr>
          <w:rFonts w:ascii="TH SarabunPSK" w:hAnsi="TH SarabunPSK" w:cs="TH SarabunPSK"/>
          <w:sz w:val="32"/>
          <w:szCs w:val="32"/>
          <w:cs/>
        </w:rPr>
        <w:t>แนวทางการดำเนินงานชุมชน/หมู่บ้านไอโอดีน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3) </w:t>
      </w:r>
      <w:r w:rsidRPr="001C3C44">
        <w:rPr>
          <w:rFonts w:ascii="TH SarabunPSK" w:hAnsi="TH SarabunPSK" w:cs="TH SarabunPSK"/>
          <w:sz w:val="32"/>
          <w:szCs w:val="32"/>
          <w:cs/>
        </w:rPr>
        <w:t>ผลของการพัฒนารูปแบบการส่งเสริมการใช้เกลือไอโอดีน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ตัวแทน</w:t>
      </w:r>
      <w:r w:rsidRPr="001C3C44">
        <w:rPr>
          <w:rFonts w:ascii="TH SarabunPSK" w:hAnsi="TH SarabunPSK" w:cs="TH SarabunPSK"/>
          <w:sz w:val="32"/>
          <w:szCs w:val="32"/>
          <w:cs/>
        </w:rPr>
        <w:t>สตรีวัยเจริญพันธุ์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อายุ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="00DE0131" w:rsidRPr="001C3C44">
        <w:rPr>
          <w:rFonts w:ascii="TH SarabunPSK" w:hAnsi="TH SarabunPSK" w:cs="TH SarabunPSK"/>
          <w:sz w:val="32"/>
          <w:szCs w:val="32"/>
        </w:rPr>
        <w:t>8</w:t>
      </w:r>
      <w:r w:rsidRPr="001C3C44">
        <w:rPr>
          <w:rFonts w:ascii="TH SarabunPSK" w:hAnsi="TH SarabunPSK" w:cs="TH SarabunPSK"/>
          <w:sz w:val="32"/>
          <w:szCs w:val="32"/>
        </w:rPr>
        <w:t xml:space="preserve"> - 44 </w:t>
      </w:r>
      <w:r w:rsidRPr="001C3C44">
        <w:rPr>
          <w:rFonts w:ascii="TH SarabunPSK" w:hAnsi="TH SarabunPSK" w:cs="TH SarabunPSK"/>
          <w:sz w:val="32"/>
          <w:szCs w:val="32"/>
          <w:cs/>
        </w:rPr>
        <w:t>ปี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ำ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1C3C44">
        <w:rPr>
          <w:rFonts w:ascii="TH SarabunPSK" w:hAnsi="TH SarabunPSK" w:cs="TH SarabunPSK"/>
          <w:sz w:val="32"/>
          <w:szCs w:val="32"/>
        </w:rPr>
        <w:t xml:space="preserve">30 </w:t>
      </w:r>
      <w:r w:rsidRPr="001C3C44">
        <w:rPr>
          <w:rFonts w:ascii="TH SarabunPSK" w:hAnsi="TH SarabunPSK" w:cs="TH SarabunPSK"/>
          <w:sz w:val="32"/>
          <w:szCs w:val="32"/>
          <w:cs/>
        </w:rPr>
        <w:t>คน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บุคคลที่ให้ข้อมูลและผู้ร่วมวิจัย </w:t>
      </w:r>
      <w:r w:rsidRPr="001C3C44">
        <w:rPr>
          <w:rFonts w:ascii="TH SarabunPSK" w:hAnsi="TH SarabunPSK" w:cs="TH SarabunPSK"/>
          <w:sz w:val="32"/>
          <w:szCs w:val="32"/>
        </w:rPr>
        <w:t xml:space="preserve">30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C3C44">
        <w:rPr>
          <w:rFonts w:ascii="TH SarabunPSK" w:hAnsi="TH SarabunPSK" w:cs="TH SarabunPSK"/>
          <w:sz w:val="32"/>
          <w:szCs w:val="32"/>
          <w:cs/>
        </w:rPr>
        <w:t>เลือกแบบเจาะจ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1C3C44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C3C44">
        <w:rPr>
          <w:rFonts w:ascii="TH SarabunPSK" w:hAnsi="TH SarabunPSK" w:cs="TH SarabunPSK"/>
          <w:sz w:val="32"/>
          <w:szCs w:val="32"/>
        </w:rPr>
        <w:t>2562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–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1C3C44">
        <w:rPr>
          <w:rFonts w:ascii="TH SarabunPSK" w:hAnsi="TH SarabunPSK" w:cs="TH SarabunPSK"/>
          <w:sz w:val="32"/>
          <w:szCs w:val="32"/>
        </w:rPr>
        <w:t xml:space="preserve">2563 </w:t>
      </w:r>
      <w:r w:rsidRPr="001C3C44">
        <w:rPr>
          <w:rFonts w:ascii="TH SarabunPSK" w:hAnsi="TH SarabunPSK" w:cs="TH SarabunPSK"/>
          <w:sz w:val="32"/>
          <w:szCs w:val="32"/>
          <w:cs/>
        </w:rPr>
        <w:t>วิเคราะห์ข้อมูลโดยใช้สถิติเชิงพรรณนา ได้แก่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การแจกแจงความถี่ 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ค่าเฉลี่ย ส่วนเบี่ยงเบนมาตรฐาน และวิเคราะห์ข้อมูลเชิงคุณภาพด้วยการวิเคราะห์เชิงเนื้อหา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ED71B0" w:rsidRPr="001C3C44" w:rsidRDefault="00ED71B0" w:rsidP="008A31BD">
      <w:pPr>
        <w:tabs>
          <w:tab w:val="left" w:pos="450"/>
          <w:tab w:val="left" w:pos="72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ผลการศึกษาพบว่า รูปแบบใหม่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ส่งเสริมการใช้เกลือไอโอดีนในหญิงวัยเจริญพันธุ์ ประกอบด้วย </w:t>
      </w:r>
      <w:r w:rsidRPr="001C3C44">
        <w:rPr>
          <w:rFonts w:ascii="TH SarabunPSK" w:hAnsi="TH SarabunPSK" w:cs="TH SarabunPSK"/>
          <w:sz w:val="32"/>
          <w:szCs w:val="32"/>
        </w:rPr>
        <w:t xml:space="preserve">8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กิจกรรมหลัก ได้แก่ </w:t>
      </w:r>
      <w:r w:rsidRPr="001C3C44">
        <w:rPr>
          <w:rFonts w:ascii="TH SarabunPSK" w:hAnsi="TH SarabunPSK" w:cs="TH SarabunPSK"/>
          <w:sz w:val="32"/>
          <w:szCs w:val="32"/>
        </w:rPr>
        <w:t xml:space="preserve">1) </w:t>
      </w:r>
      <w:r w:rsidRPr="001C3C44">
        <w:rPr>
          <w:rFonts w:ascii="TH SarabunPSK" w:hAnsi="TH SarabunPSK" w:cs="TH SarabunPSK"/>
          <w:sz w:val="32"/>
          <w:szCs w:val="32"/>
          <w:cs/>
        </w:rPr>
        <w:t>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Pr="001C3C44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Committee setting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2</w:t>
      </w:r>
      <w:r w:rsidRPr="001C3C44">
        <w:rPr>
          <w:rFonts w:ascii="TH SarabunPSK" w:hAnsi="TH SarabunPSK" w:cs="TH SarabunPSK"/>
          <w:sz w:val="32"/>
          <w:szCs w:val="32"/>
          <w:cs/>
        </w:rPr>
        <w:t>) การกำหนดนโยบายและมาตรการ (</w:t>
      </w:r>
      <w:r w:rsidRPr="001C3C44">
        <w:rPr>
          <w:rFonts w:ascii="TH SarabunPSK" w:hAnsi="TH SarabunPSK" w:cs="TH SarabunPSK"/>
          <w:sz w:val="32"/>
          <w:szCs w:val="32"/>
        </w:rPr>
        <w:t xml:space="preserve">Policy and Measure 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3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ให้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1C3C44">
        <w:rPr>
          <w:rFonts w:ascii="TH SarabunPSK" w:hAnsi="TH SarabunPSK" w:cs="TH SarabunPSK"/>
          <w:sz w:val="32"/>
          <w:szCs w:val="32"/>
          <w:cs/>
        </w:rPr>
        <w:t>ข่าวสาร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ความรู้ ประชาสัมพันธ์และรณรงค์ (</w:t>
      </w:r>
      <w:r w:rsidRPr="001C3C44">
        <w:rPr>
          <w:rFonts w:ascii="TH SarabunPSK" w:hAnsi="TH SarabunPSK" w:cs="TH SarabunPSK"/>
          <w:sz w:val="32"/>
          <w:szCs w:val="32"/>
        </w:rPr>
        <w:t>Information and communication)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สำรวจ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และค้นหา</w:t>
      </w:r>
      <w:r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หญิงวัยเจริญพันธุ์และ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Pr="001C3C44">
        <w:rPr>
          <w:rFonts w:ascii="TH SarabunPSK" w:hAnsi="TH SarabunPSK" w:cs="TH SarabunPSK"/>
          <w:sz w:val="32"/>
          <w:szCs w:val="32"/>
        </w:rPr>
        <w:t xml:space="preserve"> (Observation and Survey) 5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พัฒนากองทุนเกลือ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ไอโอดีน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C3C44">
        <w:rPr>
          <w:rFonts w:ascii="TH SarabunPSK" w:hAnsi="TH SarabunPSK" w:cs="TH SarabunPSK"/>
          <w:sz w:val="32"/>
          <w:szCs w:val="32"/>
        </w:rPr>
        <w:t>Development of Iodized salt-funding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</w:rPr>
        <w:t>6</w:t>
      </w:r>
      <w:r w:rsidRPr="001C3C44">
        <w:rPr>
          <w:rFonts w:ascii="TH SarabunPSK" w:hAnsi="TH SarabunPSK" w:cs="TH SarabunPSK"/>
          <w:sz w:val="32"/>
          <w:szCs w:val="32"/>
          <w:cs/>
        </w:rPr>
        <w:t>) การตรวจสอบคุณภาพเกลือไอโอดีน (</w:t>
      </w:r>
      <w:r w:rsidRPr="001C3C44">
        <w:rPr>
          <w:rFonts w:ascii="TH SarabunPSK" w:hAnsi="TH SarabunPSK" w:cs="TH SarabunPSK"/>
          <w:sz w:val="32"/>
          <w:szCs w:val="32"/>
        </w:rPr>
        <w:t>Inspection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of Iodized salt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  <w:lang w:val="en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7</w:t>
      </w:r>
      <w:r w:rsidRPr="001C3C44">
        <w:rPr>
          <w:rFonts w:ascii="TH SarabunPSK" w:hAnsi="TH SarabunPSK" w:cs="TH SarabunPSK"/>
          <w:sz w:val="32"/>
          <w:szCs w:val="32"/>
          <w:cs/>
        </w:rPr>
        <w:t>) การดำเนินงานแบบภาคีเครือข่าย (</w:t>
      </w:r>
      <w:r w:rsidRPr="001C3C44">
        <w:rPr>
          <w:rFonts w:ascii="TH SarabunPSK" w:hAnsi="TH SarabunPSK" w:cs="TH SarabunPSK"/>
          <w:sz w:val="32"/>
          <w:szCs w:val="32"/>
        </w:rPr>
        <w:t>Networking</w:t>
      </w:r>
      <w:r w:rsidRPr="001C3C44">
        <w:rPr>
          <w:rFonts w:ascii="TH SarabunPSK" w:hAnsi="TH SarabunPSK" w:cs="TH SarabunPSK"/>
          <w:sz w:val="32"/>
          <w:szCs w:val="32"/>
          <w:cs/>
        </w:rPr>
        <w:t>) 8) ติดตามและประเมินผล (</w:t>
      </w:r>
      <w:r w:rsidRPr="001C3C44">
        <w:rPr>
          <w:rFonts w:ascii="TH SarabunPSK" w:hAnsi="TH SarabunPSK" w:cs="TH SarabunPSK"/>
          <w:sz w:val="32"/>
          <w:szCs w:val="32"/>
        </w:rPr>
        <w:t>Evaluation and Monitor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 หรือ เรียกสั้นๆว่า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CP-IODINE  Model</w:t>
      </w:r>
      <w:r w:rsidR="008A31BD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7D6" w:rsidRPr="001C3C44">
        <w:rPr>
          <w:rFonts w:ascii="TH SarabunPSK" w:hAnsi="TH SarabunPSK" w:cs="TH SarabunPSK"/>
          <w:sz w:val="32"/>
          <w:szCs w:val="32"/>
          <w:cs/>
        </w:rPr>
        <w:t>หลัง</w:t>
      </w:r>
      <w:r w:rsidR="006377D6" w:rsidRPr="001C3C44">
        <w:rPr>
          <w:rFonts w:ascii="TH SarabunPSK" w:hAnsi="TH SarabunPSK" w:cs="TH SarabunPSK" w:hint="cs"/>
          <w:sz w:val="32"/>
          <w:szCs w:val="32"/>
          <w:cs/>
        </w:rPr>
        <w:t xml:space="preserve">ดำเนินกิจกรรม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6377D6" w:rsidRPr="001C3C44">
        <w:rPr>
          <w:rFonts w:ascii="TH SarabunPSK" w:hAnsi="TH SarabunPSK" w:cs="TH SarabunPSK" w:hint="cs"/>
          <w:sz w:val="32"/>
          <w:szCs w:val="32"/>
          <w:cs/>
        </w:rPr>
        <w:t>กลุ่มหญิง</w:t>
      </w:r>
      <w:r w:rsidR="006377D6" w:rsidRPr="001C3C44">
        <w:rPr>
          <w:rFonts w:ascii="TH SarabunPSK" w:hAnsi="TH SarabunPSK" w:cs="TH SarabunPSK"/>
          <w:sz w:val="32"/>
          <w:szCs w:val="32"/>
          <w:cs/>
        </w:rPr>
        <w:t>วัยเจริญพันธุ์</w:t>
      </w:r>
      <w:r w:rsidR="006377D6" w:rsidRPr="001C3C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377D6"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="006377D6" w:rsidRPr="001C3C44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6377D6" w:rsidRPr="001C3C44">
        <w:rPr>
          <w:rFonts w:ascii="TH SarabunPSK" w:hAnsi="TH SarabunPSK" w:cs="TH SarabunPSK"/>
          <w:sz w:val="32"/>
          <w:szCs w:val="32"/>
          <w:cs/>
        </w:rPr>
        <w:t>บุคคลที่ให้ข้อมูลและผู้ร่วมวิจัย</w:t>
      </w:r>
      <w:r w:rsidR="006377D6" w:rsidRPr="001C3C44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ความรู้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การมีส่วนร่วม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C3C44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ส่งเสริมการใช้เกลือไอโอดีน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77D6" w:rsidRPr="001C3C44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ก่อนดำเนินกิจกรรม</w:t>
      </w:r>
      <w:r w:rsidRPr="001C3C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753B9" w:rsidRPr="001C3C44" w:rsidRDefault="006753B9" w:rsidP="008A31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68A" w:rsidRPr="001C3C44" w:rsidRDefault="00ED71B0" w:rsidP="008A31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ค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ำ</w:t>
      </w:r>
      <w:r w:rsidRPr="001C3C44">
        <w:rPr>
          <w:rFonts w:ascii="TH SarabunPSK" w:hAnsi="TH SarabunPSK" w:cs="TH SarabunPSK"/>
          <w:sz w:val="32"/>
          <w:szCs w:val="32"/>
          <w:cs/>
        </w:rPr>
        <w:t>ส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ำ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คัญ : </w:t>
      </w:r>
      <w:r w:rsid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การพัฒนารูปแบบ</w:t>
      </w:r>
      <w:r w:rsidRPr="001C3C44">
        <w:rPr>
          <w:rFonts w:ascii="TH SarabunPSK" w:hAnsi="TH SarabunPSK" w:cs="TH SarabunPSK"/>
          <w:sz w:val="32"/>
          <w:szCs w:val="32"/>
        </w:rPr>
        <w:t xml:space="preserve">, </w:t>
      </w:r>
      <w:r w:rsidR="00EA5326"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</w:t>
      </w:r>
      <w:r w:rsidR="008A31BD" w:rsidRPr="001C3C44">
        <w:rPr>
          <w:rFonts w:ascii="TH SarabunPSK" w:hAnsi="TH SarabunPSK" w:cs="TH SarabunPSK" w:hint="cs"/>
          <w:sz w:val="32"/>
          <w:szCs w:val="32"/>
          <w:cs/>
        </w:rPr>
        <w:t>,</w:t>
      </w:r>
      <w:r w:rsidR="00EA5326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การมีส่วนร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่วมของชุมชน</w:t>
      </w:r>
      <w:r w:rsidR="008A31BD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326"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2068A" w:rsidRDefault="0092068A" w:rsidP="008A31B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90896</wp:posOffset>
                </wp:positionV>
                <wp:extent cx="5290457" cy="0"/>
                <wp:effectExtent l="0" t="0" r="2476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5pt" to="416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" strokecolor="black [3040]"/>
            </w:pict>
          </mc:Fallback>
        </mc:AlternateContent>
      </w:r>
    </w:p>
    <w:p w:rsidR="008A31BD" w:rsidRPr="008A31BD" w:rsidRDefault="0092068A" w:rsidP="008A31BD">
      <w:pPr>
        <w:spacing w:after="0" w:line="240" w:lineRule="auto"/>
        <w:jc w:val="both"/>
        <w:rPr>
          <w:rFonts w:ascii="TH SarabunPSK" w:hAnsi="TH SarabunPSK" w:cs="TH SarabunPSK"/>
          <w:noProof/>
          <w:sz w:val="28"/>
        </w:rPr>
      </w:pPr>
      <w:r w:rsidRPr="008A31BD">
        <w:rPr>
          <w:rFonts w:ascii="TH SarabunPSK" w:hAnsi="TH SarabunPSK" w:cs="TH SarabunPSK"/>
          <w:sz w:val="28"/>
          <w:vertAlign w:val="superscript"/>
        </w:rPr>
        <w:t>1</w:t>
      </w:r>
      <w:r w:rsidRPr="008A31BD">
        <w:rPr>
          <w:rFonts w:ascii="TH SarabunPSK" w:hAnsi="TH SarabunPSK" w:cs="TH SarabunPSK"/>
          <w:sz w:val="28"/>
          <w:cs/>
        </w:rPr>
        <w:t xml:space="preserve"> พยาบาลวิชาชีพชำนาญการ โรงพยาบาลชุมแพ จังหวัดขอนแก่น </w:t>
      </w:r>
    </w:p>
    <w:p w:rsidR="008A31BD" w:rsidRDefault="0092068A" w:rsidP="008A31BD">
      <w:pPr>
        <w:spacing w:after="0" w:line="240" w:lineRule="auto"/>
        <w:rPr>
          <w:rFonts w:ascii="TH SarabunPSK" w:hAnsi="TH SarabunPSK" w:cs="TH SarabunPSK"/>
          <w:sz w:val="28"/>
        </w:rPr>
      </w:pPr>
      <w:r w:rsidRPr="008A31BD">
        <w:rPr>
          <w:rFonts w:ascii="TH SarabunPSK" w:hAnsi="TH SarabunPSK" w:cs="TH SarabunPSK"/>
          <w:noProof/>
          <w:sz w:val="28"/>
          <w:cs/>
        </w:rPr>
        <w:t>ผู้ประสานงาน</w:t>
      </w:r>
      <w:r w:rsidR="008A31B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31BD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A31BD">
        <w:rPr>
          <w:rFonts w:ascii="TH SarabunPSK" w:hAnsi="TH SarabunPSK" w:cs="TH SarabunPSK"/>
          <w:sz w:val="28"/>
          <w:cs/>
        </w:rPr>
        <w:t>อา</w:t>
      </w:r>
      <w:proofErr w:type="spellStart"/>
      <w:r w:rsidRPr="008A31BD">
        <w:rPr>
          <w:rFonts w:ascii="TH SarabunPSK" w:hAnsi="TH SarabunPSK" w:cs="TH SarabunPSK"/>
          <w:sz w:val="28"/>
          <w:cs/>
        </w:rPr>
        <w:t>รีย์</w:t>
      </w:r>
      <w:proofErr w:type="spellEnd"/>
      <w:r w:rsidRPr="008A31BD">
        <w:rPr>
          <w:rFonts w:ascii="TH SarabunPSK" w:hAnsi="TH SarabunPSK" w:cs="TH SarabunPSK"/>
          <w:sz w:val="28"/>
          <w:cs/>
        </w:rPr>
        <w:t xml:space="preserve"> ภูมิภูเขียว</w:t>
      </w:r>
      <w:r w:rsidRPr="008A31BD">
        <w:rPr>
          <w:rFonts w:ascii="TH SarabunPSK" w:hAnsi="TH SarabunPSK" w:cs="TH SarabunPSK"/>
          <w:b/>
          <w:bCs/>
          <w:noProof/>
          <w:color w:val="FF0000"/>
          <w:sz w:val="28"/>
          <w:cs/>
        </w:rPr>
        <w:t xml:space="preserve"> </w:t>
      </w:r>
      <w:r w:rsidRPr="008A31BD">
        <w:rPr>
          <w:rFonts w:ascii="TH SarabunPSK" w:hAnsi="TH SarabunPSK" w:cs="TH SarabunPSK"/>
          <w:b/>
          <w:bCs/>
          <w:noProof/>
          <w:sz w:val="28"/>
          <w:cs/>
        </w:rPr>
        <w:t>พ</w:t>
      </w:r>
      <w:r w:rsidRPr="008A31BD">
        <w:rPr>
          <w:rFonts w:ascii="TH SarabunPSK" w:hAnsi="TH SarabunPSK" w:cs="TH SarabunPSK"/>
          <w:sz w:val="28"/>
          <w:cs/>
        </w:rPr>
        <w:t xml:space="preserve">ยาบาลวิชาชีพชำนาญการ โรงพยาบาลชุมแพ  จังหวัดขอนแก่น             </w:t>
      </w:r>
    </w:p>
    <w:p w:rsidR="0092068A" w:rsidRPr="008A31BD" w:rsidRDefault="008A31BD" w:rsidP="008A31BD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e</w:t>
      </w:r>
      <w:r w:rsidR="0092068A" w:rsidRPr="008A31BD">
        <w:rPr>
          <w:rFonts w:ascii="TH SarabunPSK" w:hAnsi="TH SarabunPSK" w:cs="TH SarabunPSK"/>
          <w:sz w:val="28"/>
        </w:rPr>
        <w:t>mail</w:t>
      </w:r>
      <w:proofErr w:type="gramEnd"/>
      <w:r w:rsidR="0092068A" w:rsidRPr="008A31BD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proofErr w:type="spellStart"/>
      <w:r w:rsidR="0092068A" w:rsidRPr="008A31BD">
        <w:rPr>
          <w:rFonts w:ascii="TH SarabunPSK" w:hAnsi="TH SarabunPSK" w:cs="TH SarabunPSK"/>
          <w:sz w:val="28"/>
        </w:rPr>
        <w:t>aree</w:t>
      </w:r>
      <w:proofErr w:type="spellEnd"/>
      <w:r w:rsidR="0092068A" w:rsidRPr="008A31BD">
        <w:rPr>
          <w:rFonts w:ascii="TH SarabunPSK" w:hAnsi="TH SarabunPSK" w:cs="TH SarabunPSK"/>
          <w:sz w:val="28"/>
          <w:cs/>
        </w:rPr>
        <w:t>.</w:t>
      </w:r>
      <w:proofErr w:type="spellStart"/>
      <w:r w:rsidR="0092068A" w:rsidRPr="008A31BD">
        <w:rPr>
          <w:rFonts w:ascii="TH SarabunPSK" w:hAnsi="TH SarabunPSK" w:cs="TH SarabunPSK"/>
          <w:sz w:val="28"/>
        </w:rPr>
        <w:t>phumphukhieo@gmail</w:t>
      </w:r>
      <w:proofErr w:type="spellEnd"/>
      <w:r w:rsidR="0092068A" w:rsidRPr="008A31BD">
        <w:rPr>
          <w:rFonts w:ascii="TH SarabunPSK" w:hAnsi="TH SarabunPSK" w:cs="TH SarabunPSK"/>
          <w:sz w:val="28"/>
          <w:cs/>
        </w:rPr>
        <w:t>.</w:t>
      </w:r>
      <w:r w:rsidR="0092068A" w:rsidRPr="008A31BD">
        <w:rPr>
          <w:rFonts w:ascii="TH SarabunPSK" w:hAnsi="TH SarabunPSK" w:cs="TH SarabunPSK"/>
          <w:sz w:val="28"/>
        </w:rPr>
        <w:t>com</w:t>
      </w:r>
    </w:p>
    <w:p w:rsidR="00ED71B0" w:rsidRPr="00EA5326" w:rsidRDefault="00ED71B0" w:rsidP="00ED71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A5326">
        <w:rPr>
          <w:rFonts w:ascii="TH SarabunPSK" w:hAnsi="TH SarabunPSK" w:cs="TH SarabunPSK"/>
          <w:sz w:val="32"/>
          <w:szCs w:val="32"/>
        </w:rPr>
        <w:br w:type="page"/>
      </w:r>
    </w:p>
    <w:p w:rsidR="006753B9" w:rsidRPr="003A3ACC" w:rsidRDefault="006753B9" w:rsidP="008A31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ACC">
        <w:rPr>
          <w:rFonts w:ascii="TH SarabunPSK" w:hAnsi="TH SarabunPSK" w:cs="TH SarabunPSK"/>
          <w:b/>
          <w:bCs/>
          <w:sz w:val="36"/>
          <w:szCs w:val="36"/>
        </w:rPr>
        <w:lastRenderedPageBreak/>
        <w:t>The Development</w:t>
      </w:r>
      <w:r w:rsidRPr="003A3AC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A3ACC">
        <w:rPr>
          <w:rFonts w:ascii="TH SarabunPSK" w:hAnsi="TH SarabunPSK" w:cs="TH SarabunPSK"/>
          <w:b/>
          <w:bCs/>
          <w:sz w:val="36"/>
          <w:szCs w:val="36"/>
        </w:rPr>
        <w:t xml:space="preserve">of Promotion Model for Using Iodized salt Among Women of Reproductive Age with Community Participation Case Study at </w:t>
      </w:r>
      <w:proofErr w:type="spellStart"/>
      <w:r w:rsidRPr="003A3ACC">
        <w:rPr>
          <w:rFonts w:ascii="TH SarabunPSK" w:hAnsi="TH SarabunPSK" w:cs="TH SarabunPSK"/>
          <w:b/>
          <w:bCs/>
          <w:sz w:val="36"/>
          <w:szCs w:val="36"/>
        </w:rPr>
        <w:t>Maisamakee</w:t>
      </w:r>
      <w:proofErr w:type="spellEnd"/>
      <w:r w:rsidRPr="003A3ACC">
        <w:rPr>
          <w:rFonts w:ascii="TH SarabunPSK" w:hAnsi="TH SarabunPSK" w:cs="TH SarabunPSK"/>
          <w:b/>
          <w:bCs/>
          <w:sz w:val="36"/>
          <w:szCs w:val="36"/>
        </w:rPr>
        <w:t xml:space="preserve"> Community </w:t>
      </w:r>
      <w:proofErr w:type="spellStart"/>
      <w:r w:rsidRPr="003A3ACC">
        <w:rPr>
          <w:rFonts w:ascii="TH SarabunPSK" w:hAnsi="TH SarabunPSK" w:cs="TH SarabunPSK"/>
          <w:b/>
          <w:bCs/>
          <w:sz w:val="36"/>
          <w:szCs w:val="36"/>
        </w:rPr>
        <w:t>Chumphae</w:t>
      </w:r>
      <w:proofErr w:type="spellEnd"/>
      <w:r w:rsidRPr="003A3ACC">
        <w:rPr>
          <w:rFonts w:ascii="TH SarabunPSK" w:hAnsi="TH SarabunPSK" w:cs="TH SarabunPSK"/>
          <w:b/>
          <w:bCs/>
          <w:sz w:val="36"/>
          <w:szCs w:val="36"/>
        </w:rPr>
        <w:t xml:space="preserve"> District, </w:t>
      </w:r>
      <w:proofErr w:type="spellStart"/>
      <w:r w:rsidRPr="003A3ACC">
        <w:rPr>
          <w:rFonts w:ascii="TH SarabunPSK" w:hAnsi="TH SarabunPSK" w:cs="TH SarabunPSK"/>
          <w:b/>
          <w:bCs/>
          <w:sz w:val="36"/>
          <w:szCs w:val="36"/>
        </w:rPr>
        <w:t>Khonkean</w:t>
      </w:r>
      <w:proofErr w:type="spellEnd"/>
      <w:r w:rsidRPr="003A3ACC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:rsidR="006753B9" w:rsidRPr="00E567A5" w:rsidRDefault="007610BE" w:rsidP="008A31BD">
      <w:pPr>
        <w:spacing w:after="0" w:line="240" w:lineRule="auto"/>
        <w:jc w:val="right"/>
        <w:rPr>
          <w:rFonts w:ascii="TH SarabunPSK" w:hAnsi="TH SarabunPSK" w:cs="TH SarabunPSK"/>
          <w:noProof/>
          <w:sz w:val="30"/>
          <w:szCs w:val="30"/>
          <w:vertAlign w:val="superscript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6753B9" w:rsidRPr="00E567A5">
        <w:rPr>
          <w:rFonts w:ascii="TH SarabunPSK" w:hAnsi="TH SarabunPSK" w:cs="TH SarabunPSK"/>
          <w:sz w:val="30"/>
          <w:szCs w:val="30"/>
        </w:rPr>
        <w:t>Aree</w:t>
      </w:r>
      <w:proofErr w:type="spellEnd"/>
      <w:r w:rsidR="006753B9" w:rsidRPr="00E567A5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6753B9" w:rsidRPr="00E567A5">
        <w:rPr>
          <w:rFonts w:ascii="TH SarabunPSK" w:hAnsi="TH SarabunPSK" w:cs="TH SarabunPSK"/>
          <w:sz w:val="30"/>
          <w:szCs w:val="30"/>
        </w:rPr>
        <w:t>Phumphukhieo</w:t>
      </w:r>
      <w:proofErr w:type="spellEnd"/>
      <w:r w:rsidR="006753B9" w:rsidRPr="00E567A5">
        <w:rPr>
          <w:rFonts w:ascii="TH SarabunPSK" w:hAnsi="TH SarabunPSK" w:cs="TH SarabunPSK"/>
          <w:sz w:val="30"/>
          <w:szCs w:val="30"/>
        </w:rPr>
        <w:t xml:space="preserve"> </w:t>
      </w:r>
      <w:r w:rsidR="004F0B3B" w:rsidRPr="00E567A5">
        <w:rPr>
          <w:rFonts w:ascii="TH SarabunPSK" w:hAnsi="TH SarabunPSK" w:cs="TH SarabunPSK"/>
          <w:sz w:val="30"/>
          <w:szCs w:val="30"/>
          <w:vertAlign w:val="superscript"/>
        </w:rPr>
        <w:t>1</w:t>
      </w:r>
      <w:r w:rsidR="006753B9" w:rsidRPr="00E567A5">
        <w:rPr>
          <w:rFonts w:ascii="TH SarabunPSK" w:hAnsi="TH SarabunPSK" w:cs="TH SarabunPSK"/>
          <w:sz w:val="30"/>
          <w:szCs w:val="30"/>
        </w:rPr>
        <w:t xml:space="preserve">, </w:t>
      </w:r>
      <w:proofErr w:type="spellStart"/>
      <w:r w:rsidR="006753B9" w:rsidRPr="00E567A5">
        <w:rPr>
          <w:rFonts w:ascii="TH SarabunPSK" w:hAnsi="TH SarabunPSK" w:cs="TH SarabunPSK"/>
          <w:sz w:val="30"/>
          <w:szCs w:val="30"/>
        </w:rPr>
        <w:t>Poonsuk</w:t>
      </w:r>
      <w:proofErr w:type="spellEnd"/>
      <w:r w:rsidR="006753B9" w:rsidRPr="00E567A5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6753B9" w:rsidRPr="00E567A5">
        <w:rPr>
          <w:rFonts w:ascii="TH SarabunPSK" w:hAnsi="TH SarabunPSK" w:cs="TH SarabunPSK"/>
          <w:sz w:val="30"/>
          <w:szCs w:val="30"/>
        </w:rPr>
        <w:t>Boonma</w:t>
      </w:r>
      <w:proofErr w:type="spellEnd"/>
      <w:r w:rsidR="006753B9" w:rsidRPr="00E567A5">
        <w:rPr>
          <w:rFonts w:ascii="TH SarabunPSK" w:hAnsi="TH SarabunPSK" w:cs="TH SarabunPSK"/>
          <w:sz w:val="30"/>
          <w:szCs w:val="30"/>
        </w:rPr>
        <w:t xml:space="preserve"> </w:t>
      </w:r>
      <w:r w:rsidR="008A31BD" w:rsidRPr="00E567A5">
        <w:rPr>
          <w:rFonts w:ascii="TH SarabunPSK" w:hAnsi="TH SarabunPSK" w:cs="TH SarabunPSK"/>
          <w:noProof/>
          <w:sz w:val="30"/>
          <w:szCs w:val="30"/>
          <w:vertAlign w:val="superscript"/>
        </w:rPr>
        <w:t>1</w:t>
      </w:r>
      <w:r w:rsidR="006753B9" w:rsidRPr="00E567A5">
        <w:rPr>
          <w:rFonts w:ascii="TH SarabunPSK" w:hAnsi="TH SarabunPSK" w:cs="TH SarabunPSK"/>
          <w:noProof/>
          <w:sz w:val="30"/>
          <w:szCs w:val="30"/>
        </w:rPr>
        <w:t xml:space="preserve"> , Charoensri Pongsima </w:t>
      </w:r>
      <w:r w:rsidR="008A31BD" w:rsidRPr="00E567A5">
        <w:rPr>
          <w:rFonts w:ascii="TH SarabunPSK" w:hAnsi="TH SarabunPSK" w:cs="TH SarabunPSK"/>
          <w:noProof/>
          <w:sz w:val="30"/>
          <w:szCs w:val="30"/>
          <w:vertAlign w:val="superscript"/>
        </w:rPr>
        <w:t>1</w:t>
      </w:r>
    </w:p>
    <w:p w:rsidR="006753B9" w:rsidRPr="00E567A5" w:rsidRDefault="006753B9" w:rsidP="008A31BD">
      <w:pPr>
        <w:spacing w:after="0" w:line="240" w:lineRule="auto"/>
        <w:rPr>
          <w:rFonts w:ascii="TH SarabunPSK" w:hAnsi="TH SarabunPSK" w:cs="TH SarabunPSK"/>
          <w:noProof/>
          <w:sz w:val="30"/>
          <w:szCs w:val="30"/>
        </w:rPr>
      </w:pPr>
    </w:p>
    <w:p w:rsidR="006753B9" w:rsidRPr="001C3C44" w:rsidRDefault="006753B9" w:rsidP="008A31BD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8A31BD" w:rsidRPr="001C3C44" w:rsidRDefault="006753B9" w:rsidP="008A31BD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purpose of this participatory action research   was to promotion for using Iodized salt among women of reproductive age with community participation at </w:t>
      </w:r>
      <w:proofErr w:type="spellStart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>Maisamakee</w:t>
      </w:r>
      <w:proofErr w:type="spellEnd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community Chum </w:t>
      </w:r>
      <w:proofErr w:type="spellStart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>Phae</w:t>
      </w:r>
      <w:proofErr w:type="spellEnd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district, </w:t>
      </w:r>
      <w:proofErr w:type="spellStart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>Khon</w:t>
      </w:r>
      <w:proofErr w:type="spellEnd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Kean province.</w:t>
      </w:r>
      <w:r w:rsidRPr="001C3C44">
        <w:rPr>
          <w:color w:val="000000" w:themeColor="text1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 consists of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>steps: 1) Study the situation 2) Develop a model for promoting the use of iodized salt in 4 phases as follows: planning, implementation, data collection or observation, performance reflection using the community process according to the community/village implementation guidelines 3) The results of the development of a model for promoting the use of iodized salt. The sample consisted of 30 women of reproductive age and 30 people who provided information and co-researchers which was purposive sampling</w:t>
      </w:r>
      <w:r w:rsidRPr="001C3C44">
        <w:rPr>
          <w:color w:val="000000" w:themeColor="text1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analyzed by descriptive statistic </w:t>
      </w:r>
      <w:r w:rsidR="008A31BD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include;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>frequency, percentage, mean, standard deviation and qualitative data analysis with content analysis.</w:t>
      </w:r>
    </w:p>
    <w:p w:rsidR="006753B9" w:rsidRPr="001C3C44" w:rsidRDefault="008A31BD" w:rsidP="008A31BD">
      <w:pPr>
        <w:spacing w:after="0" w:line="240" w:lineRule="auto"/>
        <w:ind w:firstLine="851"/>
        <w:jc w:val="thaiDistribute"/>
        <w:rPr>
          <w:rStyle w:val="a5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1C3C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The result </w:t>
      </w:r>
      <w:r w:rsidR="006753B9" w:rsidRPr="001C3C4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</w:rPr>
        <w:t xml:space="preserve"> revealed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that a model for promoting the use of iodized salt in women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reproductive age consists of 8 main activities 1) Committee setting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Policy formulation and measures 3</w:t>
      </w:r>
      <w:r w:rsidR="006753B9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Information and communication</w:t>
      </w:r>
      <w:r w:rsidR="006753B9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6753B9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Observation and Survey 5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Development of Iodized salt-funding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Inspection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of Iodized salt </w:t>
      </w:r>
      <w:r w:rsidR="0039622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Networking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8)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Evaluation and Monitor, or “</w:t>
      </w:r>
      <w:r w:rsidR="006753B9" w:rsidRPr="001C3C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CP-IODINE Model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DB444B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analysis of the results revealed that knowledge, behavior, participation and satisfaction in promoting the use of iodized salt after operating activity has increased from before operating activity. </w:t>
      </w:r>
      <w:proofErr w:type="gramStart"/>
      <w:r w:rsidR="006753B9" w:rsidRPr="001C3C44">
        <w:rPr>
          <w:rFonts w:ascii="TH SarabunPSK" w:hAnsi="TH SarabunPSK" w:cs="TH SarabunPSK"/>
          <w:color w:val="000000" w:themeColor="text1"/>
          <w:sz w:val="32"/>
          <w:szCs w:val="32"/>
        </w:rPr>
        <w:t>Both among women of reproductive age and groups of people who provided information and co-researchers.</w:t>
      </w:r>
      <w:proofErr w:type="gramEnd"/>
    </w:p>
    <w:p w:rsidR="006753B9" w:rsidRPr="001C3C44" w:rsidRDefault="006753B9" w:rsidP="008A31B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64C8C" w:rsidRPr="001C3C44" w:rsidRDefault="006753B9" w:rsidP="00864C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1C3C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proofErr w:type="gramEnd"/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Model Development, Women of Reproductive age, Participation</w:t>
      </w:r>
      <w:r w:rsidR="00864C8C"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4C8C" w:rsidRPr="001C3C44">
        <w:rPr>
          <w:rFonts w:ascii="TH SarabunPSK" w:hAnsi="TH SarabunPSK" w:cs="TH SarabunPSK"/>
          <w:sz w:val="32"/>
          <w:szCs w:val="32"/>
        </w:rPr>
        <w:t>communication</w:t>
      </w:r>
    </w:p>
    <w:p w:rsidR="00864C8C" w:rsidRPr="00864C8C" w:rsidRDefault="00864C8C" w:rsidP="008A31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31B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90DED8" wp14:editId="5DC1F336">
                <wp:simplePos x="0" y="0"/>
                <wp:positionH relativeFrom="column">
                  <wp:posOffset>0</wp:posOffset>
                </wp:positionH>
                <wp:positionV relativeFrom="paragraph">
                  <wp:posOffset>173627</wp:posOffset>
                </wp:positionV>
                <wp:extent cx="5306786" cy="0"/>
                <wp:effectExtent l="0" t="0" r="2730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7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5pt" to="417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" strokecolor="black [3040]"/>
            </w:pict>
          </mc:Fallback>
        </mc:AlternateContent>
      </w:r>
    </w:p>
    <w:p w:rsidR="008A31BD" w:rsidRDefault="008A31BD" w:rsidP="008A31BD">
      <w:pPr>
        <w:pStyle w:val="a3"/>
        <w:rPr>
          <w:rFonts w:ascii="TH SarabunPSK" w:hAnsi="TH SarabunPSK" w:cs="TH SarabunPSK"/>
          <w:sz w:val="28"/>
          <w:vertAlign w:val="superscript"/>
        </w:rPr>
      </w:pPr>
    </w:p>
    <w:p w:rsidR="0092068A" w:rsidRPr="00AA3BED" w:rsidRDefault="0092068A" w:rsidP="008A31BD">
      <w:pPr>
        <w:pStyle w:val="a3"/>
        <w:rPr>
          <w:rFonts w:ascii="TH SarabunPSK" w:hAnsi="TH SarabunPSK" w:cs="TH SarabunPSK"/>
          <w:sz w:val="28"/>
        </w:rPr>
      </w:pPr>
      <w:r w:rsidRPr="00AA3BED">
        <w:rPr>
          <w:rFonts w:ascii="TH SarabunPSK" w:hAnsi="TH SarabunPSK" w:cs="TH SarabunPSK"/>
          <w:sz w:val="28"/>
          <w:vertAlign w:val="superscript"/>
        </w:rPr>
        <w:t xml:space="preserve">1 </w:t>
      </w:r>
      <w:r w:rsidRPr="00AA3BED">
        <w:rPr>
          <w:rFonts w:ascii="TH SarabunPSK" w:hAnsi="TH SarabunPSK" w:cs="TH SarabunPSK"/>
          <w:sz w:val="28"/>
        </w:rPr>
        <w:t xml:space="preserve">Registered Nurse Professional </w:t>
      </w:r>
      <w:r w:rsidRPr="00AA3BED">
        <w:rPr>
          <w:rFonts w:ascii="TH SarabunPSK" w:hAnsi="TH SarabunPSK" w:cs="TH SarabunPSK"/>
          <w:noProof/>
          <w:sz w:val="28"/>
        </w:rPr>
        <w:t>Level ,Chum Phae Hospital</w:t>
      </w:r>
      <w:r w:rsidRPr="00AA3BED">
        <w:rPr>
          <w:rFonts w:ascii="TH SarabunPSK" w:hAnsi="TH SarabunPSK" w:cs="TH SarabunPSK"/>
          <w:sz w:val="28"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Khon</w:t>
      </w:r>
      <w:proofErr w:type="spellEnd"/>
      <w:r w:rsidRPr="00AA3BED">
        <w:rPr>
          <w:rFonts w:ascii="TH SarabunPSK" w:hAnsi="TH SarabunPSK" w:cs="TH SarabunPSK"/>
          <w:sz w:val="28"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Kaen</w:t>
      </w:r>
      <w:proofErr w:type="spellEnd"/>
      <w:r w:rsidRPr="00AA3BED">
        <w:rPr>
          <w:rFonts w:ascii="TH SarabunPSK" w:hAnsi="TH SarabunPSK" w:cs="TH SarabunPSK"/>
          <w:sz w:val="28"/>
        </w:rPr>
        <w:t xml:space="preserve"> Province</w:t>
      </w:r>
    </w:p>
    <w:p w:rsidR="0092068A" w:rsidRPr="00AA3BED" w:rsidRDefault="0092068A" w:rsidP="008A31BD">
      <w:pPr>
        <w:spacing w:after="0" w:line="240" w:lineRule="auto"/>
        <w:rPr>
          <w:rFonts w:ascii="TH SarabunPSK" w:hAnsi="TH SarabunPSK" w:cs="TH SarabunPSK"/>
          <w:b/>
          <w:bCs/>
          <w:sz w:val="28"/>
          <w:vertAlign w:val="superscript"/>
        </w:rPr>
      </w:pPr>
      <w:r w:rsidRPr="00AA3BED">
        <w:rPr>
          <w:rFonts w:ascii="TH SarabunPSK" w:hAnsi="TH SarabunPSK" w:cs="TH SarabunPSK"/>
          <w:b/>
          <w:bCs/>
          <w:sz w:val="28"/>
        </w:rPr>
        <w:t xml:space="preserve">Corresponding </w:t>
      </w:r>
      <w:proofErr w:type="gramStart"/>
      <w:r w:rsidRPr="00AA3BED">
        <w:rPr>
          <w:rFonts w:ascii="TH SarabunPSK" w:hAnsi="TH SarabunPSK" w:cs="TH SarabunPSK"/>
          <w:b/>
          <w:bCs/>
          <w:sz w:val="28"/>
        </w:rPr>
        <w:t>Author</w:t>
      </w:r>
      <w:r w:rsidRPr="00AA3BED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Pr="00AA3BE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Aree</w:t>
      </w:r>
      <w:proofErr w:type="spellEnd"/>
      <w:r w:rsidRPr="00AA3BED">
        <w:rPr>
          <w:rFonts w:ascii="TH SarabunPSK" w:hAnsi="TH SarabunPSK" w:cs="TH SarabunPSK"/>
          <w:sz w:val="28"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Phumphukhieo</w:t>
      </w:r>
      <w:proofErr w:type="spellEnd"/>
      <w:r w:rsidRPr="00AA3BED">
        <w:rPr>
          <w:rFonts w:ascii="TH SarabunPSK" w:hAnsi="TH SarabunPSK" w:cs="TH SarabunPSK"/>
          <w:b/>
          <w:bCs/>
          <w:sz w:val="28"/>
          <w:vertAlign w:val="superscript"/>
          <w:cs/>
        </w:rPr>
        <w:t xml:space="preserve"> </w:t>
      </w:r>
      <w:r w:rsidRPr="00AA3BED">
        <w:rPr>
          <w:rFonts w:ascii="TH SarabunPSK" w:hAnsi="TH SarabunPSK" w:cs="TH SarabunPSK"/>
          <w:sz w:val="28"/>
        </w:rPr>
        <w:t xml:space="preserve">Registered Nurse Professional </w:t>
      </w:r>
      <w:r w:rsidRPr="00AA3BED">
        <w:rPr>
          <w:rFonts w:ascii="TH SarabunPSK" w:hAnsi="TH SarabunPSK" w:cs="TH SarabunPSK"/>
          <w:noProof/>
          <w:sz w:val="28"/>
        </w:rPr>
        <w:t>Level</w:t>
      </w:r>
      <w:r w:rsidRPr="00AA3BED">
        <w:rPr>
          <w:rFonts w:ascii="TH SarabunPSK" w:hAnsi="TH SarabunPSK" w:cs="TH SarabunPSK"/>
          <w:noProof/>
          <w:sz w:val="28"/>
          <w:cs/>
        </w:rPr>
        <w:t xml:space="preserve"> </w:t>
      </w:r>
      <w:r w:rsidRPr="00AA3BED">
        <w:rPr>
          <w:rFonts w:ascii="TH SarabunPSK" w:hAnsi="TH SarabunPSK" w:cs="TH SarabunPSK"/>
          <w:noProof/>
          <w:sz w:val="28"/>
        </w:rPr>
        <w:t>,Chum Phae Hospital</w:t>
      </w:r>
      <w:r w:rsidRPr="00AA3BED">
        <w:rPr>
          <w:rFonts w:ascii="TH SarabunPSK" w:hAnsi="TH SarabunPSK" w:cs="TH SarabunPSK"/>
          <w:sz w:val="28"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Khon</w:t>
      </w:r>
      <w:proofErr w:type="spellEnd"/>
      <w:r w:rsidRPr="00AA3BED">
        <w:rPr>
          <w:rFonts w:ascii="TH SarabunPSK" w:hAnsi="TH SarabunPSK" w:cs="TH SarabunPSK"/>
          <w:sz w:val="28"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Kaen</w:t>
      </w:r>
      <w:proofErr w:type="spellEnd"/>
      <w:r w:rsidRPr="00AA3BED">
        <w:rPr>
          <w:rFonts w:ascii="TH SarabunPSK" w:hAnsi="TH SarabunPSK" w:cs="TH SarabunPSK"/>
          <w:sz w:val="28"/>
        </w:rPr>
        <w:t xml:space="preserve"> Province</w:t>
      </w:r>
    </w:p>
    <w:p w:rsidR="00864C8C" w:rsidRPr="00AA3BED" w:rsidRDefault="00864C8C" w:rsidP="00864C8C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 w:rsidRPr="00AA3BED">
        <w:rPr>
          <w:rFonts w:ascii="TH SarabunPSK" w:hAnsi="TH SarabunPSK" w:cs="TH SarabunPSK"/>
          <w:sz w:val="28"/>
        </w:rPr>
        <w:t>email</w:t>
      </w:r>
      <w:proofErr w:type="gramEnd"/>
      <w:r w:rsidRPr="00AA3BED">
        <w:rPr>
          <w:rFonts w:ascii="TH SarabunPSK" w:hAnsi="TH SarabunPSK" w:cs="TH SarabunPSK"/>
          <w:sz w:val="28"/>
          <w:cs/>
        </w:rPr>
        <w:t>:</w:t>
      </w:r>
      <w:r w:rsidRPr="00AA3BED">
        <w:rPr>
          <w:rFonts w:ascii="TH SarabunPSK" w:hAnsi="TH SarabunPSK" w:cs="TH SarabunPSK"/>
          <w:sz w:val="28"/>
        </w:rPr>
        <w:t xml:space="preserve"> </w:t>
      </w:r>
      <w:proofErr w:type="spellStart"/>
      <w:r w:rsidRPr="00AA3BED">
        <w:rPr>
          <w:rFonts w:ascii="TH SarabunPSK" w:hAnsi="TH SarabunPSK" w:cs="TH SarabunPSK"/>
          <w:sz w:val="28"/>
        </w:rPr>
        <w:t>aree</w:t>
      </w:r>
      <w:proofErr w:type="spellEnd"/>
      <w:r w:rsidRPr="00AA3BED">
        <w:rPr>
          <w:rFonts w:ascii="TH SarabunPSK" w:hAnsi="TH SarabunPSK" w:cs="TH SarabunPSK"/>
          <w:sz w:val="28"/>
          <w:cs/>
        </w:rPr>
        <w:t>.</w:t>
      </w:r>
      <w:proofErr w:type="spellStart"/>
      <w:r w:rsidRPr="00AA3BED">
        <w:rPr>
          <w:rFonts w:ascii="TH SarabunPSK" w:hAnsi="TH SarabunPSK" w:cs="TH SarabunPSK"/>
          <w:sz w:val="28"/>
        </w:rPr>
        <w:t>phumphukhieo@gmail</w:t>
      </w:r>
      <w:proofErr w:type="spellEnd"/>
      <w:r w:rsidRPr="00AA3BED">
        <w:rPr>
          <w:rFonts w:ascii="TH SarabunPSK" w:hAnsi="TH SarabunPSK" w:cs="TH SarabunPSK"/>
          <w:sz w:val="28"/>
          <w:cs/>
        </w:rPr>
        <w:t>.</w:t>
      </w:r>
      <w:r w:rsidRPr="00AA3BED">
        <w:rPr>
          <w:rFonts w:ascii="TH SarabunPSK" w:hAnsi="TH SarabunPSK" w:cs="TH SarabunPSK"/>
          <w:sz w:val="28"/>
        </w:rPr>
        <w:t>com</w:t>
      </w:r>
    </w:p>
    <w:p w:rsidR="00864C8C" w:rsidRDefault="00864C8C" w:rsidP="008A31BD">
      <w:pPr>
        <w:pStyle w:val="a3"/>
        <w:jc w:val="both"/>
        <w:rPr>
          <w:rFonts w:ascii="TH SarabunPSK" w:hAnsi="TH SarabunPSK" w:cs="TH SarabunPSK"/>
          <w:b/>
          <w:bCs/>
          <w:sz w:val="36"/>
          <w:szCs w:val="36"/>
          <w:cs/>
        </w:rPr>
        <w:sectPr w:rsidR="00864C8C" w:rsidSect="001C3C44">
          <w:headerReference w:type="default" r:id="rId9"/>
          <w:pgSz w:w="11906" w:h="16838"/>
          <w:pgMar w:top="2160" w:right="1440" w:bottom="1440" w:left="2160" w:header="709" w:footer="709" w:gutter="0"/>
          <w:cols w:space="708"/>
          <w:docGrid w:linePitch="360"/>
        </w:sectPr>
      </w:pPr>
    </w:p>
    <w:p w:rsidR="00ED71B0" w:rsidRPr="001C3C44" w:rsidRDefault="00ED71B0" w:rsidP="00ED71B0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  <w:r w:rsidR="004506C5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4506C5" w:rsidRPr="001C3C44">
        <w:rPr>
          <w:rFonts w:ascii="TH SarabunPSK" w:hAnsi="TH SarabunPSK" w:cs="TH SarabunPSK"/>
          <w:b/>
          <w:bCs/>
          <w:sz w:val="32"/>
          <w:szCs w:val="32"/>
        </w:rPr>
        <w:t>Introduction</w:t>
      </w:r>
      <w:r w:rsidR="004506C5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F00AC" w:rsidRPr="001C3C44" w:rsidRDefault="006207F3" w:rsidP="00900D00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โรค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ขาดสาร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ไอโอดีนเกิดจากภาวะที่ร่างกายได้รับสารไอโอดีนไม่เพียงพอกับความต้องการของร่างกาย ซึ่งมีผลต่อการสร้างไทรอยด์ฮอร์โมนทำให้เกิดเสียสมดุลในการควบคุมการทำงานของต่อมไทรอยด์ ส่งผลกระทบต่อสุขภาพที่เรียกว่า ความผิดปกติของการขาดสารไอโอดีนคือเกิดอาการคอพอก (</w:t>
      </w:r>
      <w:r w:rsidRPr="001C3C44">
        <w:rPr>
          <w:rFonts w:ascii="TH SarabunPSK" w:hAnsi="TH SarabunPSK" w:cs="TH SarabunPSK"/>
          <w:sz w:val="32"/>
          <w:szCs w:val="32"/>
        </w:rPr>
        <w:t>Goiter</w:t>
      </w:r>
      <w:r w:rsidRPr="001C3C44">
        <w:rPr>
          <w:rFonts w:ascii="TH SarabunPSK" w:hAnsi="TH SarabunPSK" w:cs="TH SarabunPSK"/>
          <w:sz w:val="32"/>
          <w:szCs w:val="32"/>
          <w:cs/>
        </w:rPr>
        <w:t>) ภาวะไทรอยด์ฮอร์โมนต่ำ (</w:t>
      </w:r>
      <w:proofErr w:type="spellStart"/>
      <w:r w:rsidRPr="001C3C44">
        <w:rPr>
          <w:rFonts w:ascii="TH SarabunPSK" w:hAnsi="TH SarabunPSK" w:cs="TH SarabunPSK"/>
          <w:sz w:val="32"/>
          <w:szCs w:val="32"/>
        </w:rPr>
        <w:t>Hypothyrodism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) โรค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เอ๋อ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C3C44">
        <w:rPr>
          <w:rFonts w:ascii="TH SarabunPSK" w:hAnsi="TH SarabunPSK" w:cs="TH SarabunPSK"/>
          <w:sz w:val="32"/>
          <w:szCs w:val="32"/>
        </w:rPr>
        <w:t>Cretinism</w:t>
      </w:r>
      <w:r w:rsidRPr="001C3C44">
        <w:rPr>
          <w:rFonts w:ascii="TH SarabunPSK" w:hAnsi="TH SarabunPSK" w:cs="TH SarabunPSK"/>
          <w:sz w:val="32"/>
          <w:szCs w:val="32"/>
          <w:cs/>
        </w:rPr>
        <w:t>) ซึ่งทำให้ระดับสติปัญญาพัฒนาด้อยกว่าปกติและมีพัฒนาการทางร่างกายต่ำกว่าเกณฑ์ ถ้ามีการขาดสารไอโอดีนในหญิงตั้งครรภ์จะมีผลทำให้ทารกมีพัฒนาการทางสมองและระบบประสาทที่ช้ากว่าปกติ</w:t>
      </w:r>
      <w:r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1F00AC" w:rsidRPr="001C3C44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 xml:space="preserve"> ทำให้เซลสมองเกิดขึ้นน้อย และไม่หนาแน่น ซึ่งจะทำให้เกิดผลกระทบต่อระบบสมองและประสาทไปจนตลอดชีวิต </w:t>
      </w:r>
      <w:r w:rsidR="001F00AC" w:rsidRPr="001C3C44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900D0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1F00AC" w:rsidRPr="001C3C44">
        <w:rPr>
          <w:rFonts w:ascii="TH SarabunPSK" w:hAnsi="TH SarabunPSK" w:cs="TH SarabunPSK"/>
          <w:sz w:val="32"/>
          <w:szCs w:val="32"/>
          <w:cs/>
        </w:rPr>
        <w:t xml:space="preserve">การส่งเสริมให้หญิงวัยเจริญพันธุ์มีภาวะสุขภาพที่สมบูรณ์ที่สุดก่อนการตั้งครรภ์ </w:t>
      </w:r>
      <w:r w:rsidR="00900D00" w:rsidRPr="001C3C44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F00AC" w:rsidRPr="001C3C44">
        <w:rPr>
          <w:rFonts w:ascii="TH SarabunPSK" w:hAnsi="TH SarabunPSK" w:cs="TH SarabunPSK"/>
          <w:sz w:val="32"/>
          <w:szCs w:val="32"/>
          <w:cs/>
        </w:rPr>
        <w:t>เป็นการดูแลสุขภาพตั้งแต่ก่อนการปฏิสนธิ</w:t>
      </w:r>
      <w:r w:rsidR="001F00AC" w:rsidRPr="001C3C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F00AC" w:rsidRPr="001C3C44">
        <w:rPr>
          <w:rFonts w:ascii="TH SarabunPSK" w:hAnsi="TH SarabunPSK" w:cs="TH SarabunPSK"/>
          <w:sz w:val="32"/>
          <w:szCs w:val="32"/>
          <w:cs/>
        </w:rPr>
        <w:t>เป็นการ การค้นหาและลดปัจจัยเสี่ยงต่างๆที่จะมีผลกระทบต่อมาดาและทารก</w:t>
      </w:r>
      <w:r w:rsidR="00900D00" w:rsidRPr="001C3C44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="001F00AC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3 </w:t>
      </w:r>
    </w:p>
    <w:p w:rsidR="00DB444B" w:rsidRPr="001C3C44" w:rsidRDefault="006207F3" w:rsidP="008A31B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vertAlign w:val="superscript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 xml:space="preserve">องค์การอนามัยโลก ได้กำหนดตัวชี้วัดการขาดสารไอโอดีนในระดับพื้นที่ </w:t>
      </w:r>
      <w:r w:rsidRPr="001C3C44">
        <w:rPr>
          <w:rFonts w:ascii="TH SarabunPSK" w:hAnsi="TH SarabunPSK" w:cs="TH SarabunPSK"/>
          <w:sz w:val="32"/>
          <w:szCs w:val="32"/>
        </w:rPr>
        <w:t xml:space="preserve">2 </w:t>
      </w:r>
      <w:r w:rsidRPr="001C3C44">
        <w:rPr>
          <w:rFonts w:ascii="TH SarabunPSK" w:hAnsi="TH SarabunPSK" w:cs="TH SarabunPSK"/>
          <w:sz w:val="32"/>
          <w:szCs w:val="32"/>
          <w:cs/>
        </w:rPr>
        <w:t>ตัวชี้วัด คือ พื้นที่ที่มีสัดส่วนของหญิงตั้งครรภ์ที่มี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ค่ามัธย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ฐาน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ไอโอดีนในปัสสาวะน้อยกว่า </w:t>
      </w:r>
      <w:r w:rsidRPr="001C3C44">
        <w:rPr>
          <w:rFonts w:ascii="TH SarabunPSK" w:hAnsi="TH SarabunPSK" w:cs="TH SarabunPSK"/>
          <w:sz w:val="32"/>
          <w:szCs w:val="32"/>
        </w:rPr>
        <w:t xml:space="preserve">150 </w:t>
      </w:r>
      <w:r w:rsidRPr="001C3C44">
        <w:rPr>
          <w:rFonts w:ascii="TH SarabunPSK" w:hAnsi="TH SarabunPSK" w:cs="TH SarabunPSK"/>
          <w:sz w:val="32"/>
          <w:szCs w:val="32"/>
          <w:cs/>
        </w:rPr>
        <w:t>ไมโครกรัมต่อลิตร เกินร้อยละ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50 </w:t>
      </w:r>
      <w:r w:rsidRPr="001C3C44">
        <w:rPr>
          <w:rFonts w:ascii="TH SarabunPSK" w:hAnsi="TH SarabunPSK" w:cs="TH SarabunPSK"/>
          <w:sz w:val="32"/>
          <w:szCs w:val="32"/>
          <w:cs/>
        </w:rPr>
        <w:t>ถือว่าเป็นพื้นที่ขาดสารไอโอดีน และร้อยละของจำนวนทารกที่มีระดับไทรอยด์ฮอร์โมน(</w:t>
      </w:r>
      <w:r w:rsidRPr="001C3C44">
        <w:rPr>
          <w:rFonts w:ascii="TH SarabunPSK" w:hAnsi="TH SarabunPSK" w:cs="TH SarabunPSK"/>
          <w:sz w:val="32"/>
          <w:szCs w:val="32"/>
        </w:rPr>
        <w:t xml:space="preserve">Thyroid stimulating hormone : TSH)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Pr="001C3C44">
        <w:rPr>
          <w:rFonts w:ascii="TH SarabunPSK" w:hAnsi="TH SarabunPSK" w:cs="TH SarabunPSK"/>
          <w:sz w:val="32"/>
          <w:szCs w:val="32"/>
        </w:rPr>
        <w:t xml:space="preserve">11.25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มิลลิ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ยูนิ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ตต่อ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ลิตร เกินร้อยละ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ถือว่าเป็นพื้นที่ขาดสารไอโอดีน </w:t>
      </w:r>
      <w:r w:rsidRPr="001C3C44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8A31BD" w:rsidRPr="001C3C44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="008A31BD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8B5" w:rsidRPr="001C3C44">
        <w:rPr>
          <w:rFonts w:ascii="TH SarabunPSK" w:hAnsi="TH SarabunPSK" w:cs="TH SarabunPSK"/>
          <w:sz w:val="32"/>
          <w:szCs w:val="32"/>
          <w:cs/>
        </w:rPr>
        <w:t xml:space="preserve">จากการประเมินภาวะขาดสารไอโอดีนของประชากรทั่วโลก พบว่า ร้อยละ </w:t>
      </w:r>
      <w:r w:rsidR="002418B5" w:rsidRPr="001C3C44">
        <w:rPr>
          <w:rFonts w:ascii="TH SarabunPSK" w:hAnsi="TH SarabunPSK" w:cs="TH SarabunPSK"/>
          <w:sz w:val="32"/>
          <w:szCs w:val="32"/>
        </w:rPr>
        <w:t xml:space="preserve">30 </w:t>
      </w:r>
      <w:r w:rsidR="002418B5" w:rsidRPr="001C3C44">
        <w:rPr>
          <w:rFonts w:ascii="TH SarabunPSK" w:hAnsi="TH SarabunPSK" w:cs="TH SarabunPSK"/>
          <w:sz w:val="32"/>
          <w:szCs w:val="32"/>
          <w:cs/>
        </w:rPr>
        <w:t>หรือประมาณ</w:t>
      </w:r>
      <w:r w:rsidR="00DB444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8B5" w:rsidRPr="001C3C44">
        <w:rPr>
          <w:rFonts w:ascii="TH SarabunPSK" w:hAnsi="TH SarabunPSK" w:cs="TH SarabunPSK"/>
          <w:sz w:val="32"/>
          <w:szCs w:val="32"/>
        </w:rPr>
        <w:t xml:space="preserve">1.88 </w:t>
      </w:r>
      <w:r w:rsidR="002418B5" w:rsidRPr="001C3C44">
        <w:rPr>
          <w:rFonts w:ascii="TH SarabunPSK" w:hAnsi="TH SarabunPSK" w:cs="TH SarabunPSK"/>
          <w:sz w:val="32"/>
          <w:szCs w:val="32"/>
          <w:cs/>
        </w:rPr>
        <w:t>พันล้านคน มีภาวะขาดสารไอโอดีน</w:t>
      </w:r>
      <w:r w:rsidR="002418B5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8B5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3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จากการศึกษาการเฝ้าระวังป้องกันและควบคุมโรคขาดสารไอโอดีน โดยการตรวจปริมาณ</w:t>
      </w:r>
      <w:r w:rsidR="002418B5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ไอโอดีนในปัสสาวะหญิงตั้งครรภ์ทั่วประเทศ ของกรมอนามัย ปีพ.ศ.</w:t>
      </w:r>
      <w:r w:rsidR="005F3920" w:rsidRPr="001C3C44">
        <w:rPr>
          <w:rFonts w:ascii="TH SarabunPSK" w:hAnsi="TH SarabunPSK" w:cs="TH SarabunPSK"/>
          <w:sz w:val="32"/>
          <w:szCs w:val="32"/>
        </w:rPr>
        <w:t>2554-2558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 พบว่ามี</w:t>
      </w:r>
      <w:proofErr w:type="spellStart"/>
      <w:r w:rsidR="005F3920" w:rsidRPr="001C3C44">
        <w:rPr>
          <w:rFonts w:ascii="TH SarabunPSK" w:hAnsi="TH SarabunPSK" w:cs="TH SarabunPSK"/>
          <w:sz w:val="32"/>
          <w:szCs w:val="32"/>
          <w:cs/>
        </w:rPr>
        <w:t>ค่ามัธย</w:t>
      </w:r>
      <w:proofErr w:type="spellEnd"/>
      <w:r w:rsidR="005F3920" w:rsidRPr="001C3C44">
        <w:rPr>
          <w:rFonts w:ascii="TH SarabunPSK" w:hAnsi="TH SarabunPSK" w:cs="TH SarabunPSK"/>
          <w:sz w:val="32"/>
          <w:szCs w:val="32"/>
          <w:cs/>
        </w:rPr>
        <w:t>ฐาน</w:t>
      </w:r>
      <w:r w:rsidR="005F3920" w:rsidRPr="001C3C44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ไอโอดีนในปัสสาวะหญิงตั้งครรภ์ต่ำกว่า</w:t>
      </w:r>
      <w:r w:rsidR="005F3920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150 </w:t>
      </w:r>
      <w:r w:rsidR="005F3920" w:rsidRPr="001C3C44">
        <w:rPr>
          <w:rFonts w:ascii="TH SarabunPSK" w:hAnsi="TH SarabunPSK" w:cs="TH SarabunPSK" w:hint="cs"/>
          <w:sz w:val="32"/>
          <w:szCs w:val="32"/>
          <w:cs/>
        </w:rPr>
        <w:t>ไมโครกรัมต่อลิตร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 ร้อยละ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36.5 , 48.5 , 46.0 , 45.6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 53.5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DA3042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5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ทารกแรกเกิดมีภาวะเสี่ยงต่อการขาดสารไอโอดีน (</w:t>
      </w:r>
      <w:r w:rsidR="005F3920" w:rsidRPr="001C3C44">
        <w:rPr>
          <w:rFonts w:ascii="TH SarabunPSK" w:hAnsi="TH SarabunPSK" w:cs="TH SarabunPSK"/>
          <w:sz w:val="32"/>
          <w:szCs w:val="32"/>
        </w:rPr>
        <w:t>TSH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920" w:rsidRPr="001C3C44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11.2 </w:t>
      </w:r>
      <w:proofErr w:type="spellStart"/>
      <w:r w:rsidR="005F3920" w:rsidRPr="001C3C44">
        <w:rPr>
          <w:rFonts w:ascii="TH SarabunPSK" w:hAnsi="TH SarabunPSK" w:cs="TH SarabunPSK"/>
          <w:sz w:val="32"/>
          <w:szCs w:val="32"/>
          <w:cs/>
        </w:rPr>
        <w:t>มิลลิ</w:t>
      </w:r>
      <w:proofErr w:type="spellEnd"/>
      <w:r w:rsidR="005F3920" w:rsidRPr="001C3C44">
        <w:rPr>
          <w:rFonts w:ascii="TH SarabunPSK" w:hAnsi="TH SarabunPSK" w:cs="TH SarabunPSK"/>
          <w:sz w:val="32"/>
          <w:szCs w:val="32"/>
          <w:cs/>
        </w:rPr>
        <w:t>ยูนิ</w:t>
      </w:r>
      <w:proofErr w:type="spellStart"/>
      <w:r w:rsidR="005F3920" w:rsidRPr="001C3C44">
        <w:rPr>
          <w:rFonts w:ascii="TH SarabunPSK" w:hAnsi="TH SarabunPSK" w:cs="TH SarabunPSK"/>
          <w:sz w:val="32"/>
          <w:szCs w:val="32"/>
          <w:cs/>
        </w:rPr>
        <w:t>ตต่อ</w:t>
      </w:r>
      <w:proofErr w:type="spellEnd"/>
      <w:r w:rsidR="005F3920" w:rsidRPr="001C3C44">
        <w:rPr>
          <w:rFonts w:ascii="TH SarabunPSK" w:hAnsi="TH SarabunPSK" w:cs="TH SarabunPSK"/>
          <w:sz w:val="32"/>
          <w:szCs w:val="32"/>
          <w:cs/>
        </w:rPr>
        <w:t>ลิตร)</w:t>
      </w:r>
      <w:r w:rsidR="005F3920" w:rsidRPr="001C3C44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2559 – 2562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6.53 , 9.49 ,8.87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="005F3920" w:rsidRPr="001C3C44">
        <w:rPr>
          <w:rFonts w:ascii="TH SarabunPSK" w:hAnsi="TH SarabunPSK" w:cs="TH SarabunPSK"/>
          <w:sz w:val="32"/>
          <w:szCs w:val="32"/>
        </w:rPr>
        <w:t xml:space="preserve">11.89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DA3042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042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6 </w:t>
      </w:r>
      <w:r w:rsidR="005F3920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B444B" w:rsidRPr="001C3C44" w:rsidRDefault="005F3920" w:rsidP="00DB44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จังหวัดขอนแก่น พ.ศ.</w:t>
      </w:r>
      <w:r w:rsidRPr="001C3C44">
        <w:rPr>
          <w:rFonts w:ascii="TH SarabunPSK" w:hAnsi="TH SarabunPSK" w:cs="TH SarabunPSK"/>
          <w:sz w:val="32"/>
          <w:szCs w:val="32"/>
        </w:rPr>
        <w:t>2558-2559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ค่ามัธย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ฐาน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ไอโอดีนในปัสสาวะหญิงตั้งครรภ์ต่ำกว่า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150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ไมโครกรัมต่อลิตร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57.38 </w:t>
      </w:r>
      <w:r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="002418B5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69.73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DA3042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7 </w:t>
      </w:r>
      <w:r w:rsidRPr="001C3C44">
        <w:rPr>
          <w:rFonts w:ascii="TH SarabunPSK" w:hAnsi="TH SarabunPSK" w:cs="TH SarabunPSK"/>
          <w:sz w:val="32"/>
          <w:szCs w:val="32"/>
          <w:cs/>
        </w:rPr>
        <w:t>พบว่า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TSH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11.2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มิลลิ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ยูนิ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ตต่อ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ลิตร ปี </w:t>
      </w:r>
      <w:r w:rsidRPr="001C3C44">
        <w:rPr>
          <w:rFonts w:ascii="TH SarabunPSK" w:hAnsi="TH SarabunPSK" w:cs="TH SarabunPSK"/>
          <w:sz w:val="32"/>
          <w:szCs w:val="32"/>
        </w:rPr>
        <w:t>2559 – 2562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>4.89,6.84,6.49</w:t>
      </w:r>
      <w:r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</w:rPr>
        <w:t xml:space="preserve">8.73 </w:t>
      </w:r>
      <w:r w:rsidRPr="001C3C44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042" w:rsidRPr="001C3C44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="00DB444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AC402F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และพบว่า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ค่ามัธย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ฐาน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ไอโอดีนในปัสสาวะ</w:t>
      </w:r>
      <w:r w:rsidR="0039622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C3C44">
        <w:rPr>
          <w:rFonts w:ascii="TH SarabunPSK" w:hAnsi="TH SarabunPSK" w:cs="TH SarabunPSK"/>
          <w:sz w:val="32"/>
          <w:szCs w:val="32"/>
          <w:cs/>
        </w:rPr>
        <w:t>หญิงตั้งครรภ์ต่ำกว่า</w:t>
      </w:r>
      <w:r w:rsidRPr="001C3C44">
        <w:rPr>
          <w:rFonts w:ascii="TH SarabunPSK" w:hAnsi="TH SarabunPSK" w:cs="TH SarabunPSK"/>
          <w:sz w:val="32"/>
          <w:szCs w:val="32"/>
        </w:rPr>
        <w:t xml:space="preserve">150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ไมโครกรัมต่อลิตร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402F" w:rsidRPr="001C3C44">
        <w:rPr>
          <w:rFonts w:ascii="TH SarabunPSK" w:hAnsi="TH SarabunPSK" w:cs="TH SarabunPSK" w:hint="cs"/>
          <w:sz w:val="32"/>
          <w:szCs w:val="32"/>
          <w:cs/>
        </w:rPr>
        <w:t xml:space="preserve">ของอำเภอชุมแพในช่วงปีเดียวกัน คิดเป็น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66.67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C3C44">
        <w:rPr>
          <w:rFonts w:ascii="TH SarabunPSK" w:hAnsi="TH SarabunPSK" w:cs="TH SarabunPSK"/>
          <w:sz w:val="32"/>
          <w:szCs w:val="32"/>
        </w:rPr>
        <w:t xml:space="preserve">80.56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DA3042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7  </w:t>
      </w:r>
      <w:r w:rsidR="00AC402F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AC402F" w:rsidRPr="001C3C44">
        <w:rPr>
          <w:rFonts w:ascii="TH SarabunPSK" w:hAnsi="TH SarabunPSK" w:cs="TH SarabunPSK"/>
          <w:sz w:val="32"/>
          <w:szCs w:val="32"/>
        </w:rPr>
        <w:t>T</w:t>
      </w:r>
      <w:r w:rsidRPr="001C3C44">
        <w:rPr>
          <w:rFonts w:ascii="TH SarabunPSK" w:hAnsi="TH SarabunPSK" w:cs="TH SarabunPSK"/>
          <w:sz w:val="32"/>
          <w:szCs w:val="32"/>
        </w:rPr>
        <w:t xml:space="preserve">SH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11.2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มิลลิ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ยูนิ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ตต่อ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ลิตร ปี </w:t>
      </w:r>
      <w:r w:rsidRPr="001C3C44">
        <w:rPr>
          <w:rFonts w:ascii="TH SarabunPSK" w:hAnsi="TH SarabunPSK" w:cs="TH SarabunPSK"/>
          <w:sz w:val="32"/>
          <w:szCs w:val="32"/>
        </w:rPr>
        <w:t xml:space="preserve">2559 – 2562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>5.58 , 9.04 ,8.33</w:t>
      </w:r>
      <w:r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</w:rPr>
        <w:t xml:space="preserve">13.53 </w:t>
      </w:r>
      <w:r w:rsidRPr="001C3C44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042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6 </w:t>
      </w:r>
    </w:p>
    <w:p w:rsidR="00ED71B0" w:rsidRPr="001C3C44" w:rsidRDefault="009819F5" w:rsidP="003F1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แนวทางการดำเนินงาน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ไอโอดีนของอำเภอชุมแพมีทั้งการบริการเชิงรับและเชิงรุก ทั้งการส่งเสริมความรู้แก่หญิงตั้งครรภ์ และภาคีเครือข่าย การจ่ายเกลือและยาเม็ดเสริมไอโอดีน และการสุ่มตรวจคุณภาพของเกลือไอโอดีนในครัวเรือน ร้านค้า และในโรงเรียน จัดตั้งกองทุนเกลือในหมู่บ้านและชุมชน แต่ก็ยังพบว่า อัตราการขาดสารไอโอดีนในทารกแรกเกิดยังสูงเกินเกณฑ์ที่กำหนด ซึ่งต้องหากระบวนการ แนวทางที่เหมาะสมกับบริบทพื้นที่และกระตุ้นการดำเนินงานให้เข้มแข็งและต่อเนื่อง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="008A31BD" w:rsidRPr="001C3C44">
        <w:rPr>
          <w:rFonts w:ascii="TH SarabunPSK" w:hAnsi="TH SarabunPSK" w:cs="TH SarabunPSK" w:hint="cs"/>
          <w:sz w:val="32"/>
          <w:szCs w:val="32"/>
          <w:cs/>
        </w:rPr>
        <w:t>ในฐานะผู้รับผิดชอบงาน</w:t>
      </w:r>
      <w:r w:rsidR="00A2514C" w:rsidRPr="001C3C44">
        <w:rPr>
          <w:rFonts w:ascii="TH SarabunPSK" w:hAnsi="TH SarabunPSK" w:cs="TH SarabunPSK" w:hint="cs"/>
          <w:sz w:val="32"/>
          <w:szCs w:val="32"/>
          <w:cs/>
        </w:rPr>
        <w:t>แก้ไขปัญหาโรคขาดสารไอโอดีนในหญิงตั้งครรภ์และทารกแรกเกิด</w:t>
      </w:r>
      <w:r w:rsidR="008A31BD" w:rsidRPr="001C3C44">
        <w:rPr>
          <w:rFonts w:ascii="TH SarabunPSK" w:hAnsi="TH SarabunPSK" w:cs="TH SarabunPSK" w:hint="cs"/>
          <w:sz w:val="32"/>
          <w:szCs w:val="32"/>
          <w:cs/>
        </w:rPr>
        <w:t xml:space="preserve">โดยตรง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>จึงสนใจ</w:t>
      </w:r>
      <w:r w:rsidR="00A1140A" w:rsidRPr="001C3C44">
        <w:rPr>
          <w:rFonts w:ascii="TH SarabunPSK" w:hAnsi="TH SarabunPSK" w:cs="TH SarabunPSK" w:hint="cs"/>
          <w:sz w:val="32"/>
          <w:szCs w:val="32"/>
          <w:cs/>
        </w:rPr>
        <w:t>ศึกษาการ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>พัฒนารูปแบบการส่งเสริมการใช้เกลือไอโอดีนในหญิงวัยเจริญพันธุ์โดยการมีส่วนร่วมของชุมชน กรณีศึกษา ชุมชนใหม่สามัคคี</w:t>
      </w:r>
      <w:r w:rsidR="00ED71B0"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 xml:space="preserve">อำเภอชุมแพ จังหวัดขอนแก่น โดยใช้แนวทางการดำเนินงานชุมชน/หมู่บ้านไอโอดีน </w:t>
      </w:r>
      <w:r w:rsidR="002A266F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2A266F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แนวคิดการมีส่วนร่วมของประชาชน </w:t>
      </w:r>
      <w:r w:rsidR="00592833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0F3766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เป็นปัจจัยสำคัญที่จะส่งผลให้กระบวนการส่งเสริมการใช้เกลือไอโอดีนในหญิงวัยเจริญพันธ์</w:t>
      </w:r>
      <w:r w:rsidR="000F3766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50352"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2A266F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มีประสิทธิผลและ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>เป็นการพัฒนาที่ยั่งยืนต่อไป</w:t>
      </w:r>
    </w:p>
    <w:p w:rsidR="006377D6" w:rsidRPr="001C3C44" w:rsidRDefault="006377D6" w:rsidP="003F1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942A4" w:rsidRDefault="001942A4" w:rsidP="003F1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D71B0" w:rsidRPr="001C3C44" w:rsidRDefault="00C34B61" w:rsidP="003F1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C402F" w:rsidRPr="001C3C44" w:rsidRDefault="00AC402F" w:rsidP="00FD35C3">
      <w:pPr>
        <w:pStyle w:val="a4"/>
        <w:numPr>
          <w:ilvl w:val="0"/>
          <w:numId w:val="31"/>
        </w:numPr>
        <w:tabs>
          <w:tab w:val="left" w:pos="450"/>
          <w:tab w:val="left" w:pos="720"/>
          <w:tab w:val="left" w:pos="1134"/>
        </w:tabs>
        <w:ind w:left="142" w:firstLine="709"/>
        <w:jc w:val="thaiDistribute"/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 w:hint="cs"/>
          <w:szCs w:val="32"/>
          <w:cs/>
        </w:rPr>
        <w:t>เพื่อศึกษา</w:t>
      </w:r>
      <w:r w:rsidRPr="001C3C44">
        <w:rPr>
          <w:rFonts w:ascii="TH SarabunPSK" w:hAnsi="TH SarabunPSK" w:cs="TH SarabunPSK"/>
          <w:szCs w:val="32"/>
          <w:cs/>
        </w:rPr>
        <w:t>สถานการณ์การใช้เกลือไอโอดีน</w:t>
      </w:r>
      <w:r w:rsidR="00ED71B0" w:rsidRPr="001C3C44">
        <w:rPr>
          <w:rFonts w:ascii="TH SarabunPSK" w:hAnsi="TH SarabunPSK" w:cs="TH SarabunPSK"/>
          <w:szCs w:val="32"/>
        </w:rPr>
        <w:t xml:space="preserve"> </w:t>
      </w:r>
      <w:r w:rsidRPr="001C3C44">
        <w:rPr>
          <w:rFonts w:ascii="TH SarabunPSK" w:hAnsi="TH SarabunPSK" w:cs="TH SarabunPSK" w:hint="cs"/>
          <w:szCs w:val="32"/>
          <w:cs/>
        </w:rPr>
        <w:t>ใน</w:t>
      </w:r>
      <w:r w:rsidRPr="001C3C44">
        <w:rPr>
          <w:rFonts w:ascii="TH SarabunPSK" w:hAnsi="TH SarabunPSK" w:cs="TH SarabunPSK"/>
          <w:szCs w:val="32"/>
          <w:cs/>
        </w:rPr>
        <w:t>ชุมชนใหม่สามัคคี อำเภอชุมแพ จังหวัดขอนแก่น</w:t>
      </w:r>
    </w:p>
    <w:p w:rsidR="006377D6" w:rsidRPr="001C3C44" w:rsidRDefault="00FD35C3" w:rsidP="003F1989">
      <w:pPr>
        <w:tabs>
          <w:tab w:val="left" w:pos="450"/>
          <w:tab w:val="left" w:pos="72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2. 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 xml:space="preserve">เพื่อพัฒนารูปแบบการส่งเสริมการใช้เกลือไอโอดีนในหญิงวัยเจริญพันธุ์โดยการมีส่วนร่วมของชุมชน ชุมชนใหม่สามัคคี อำเภอชุมแพ จังหวัดขอนแก่น </w:t>
      </w:r>
    </w:p>
    <w:p w:rsidR="00ED71B0" w:rsidRPr="001C3C44" w:rsidRDefault="00FD35C3" w:rsidP="003F1989">
      <w:pPr>
        <w:tabs>
          <w:tab w:val="left" w:pos="450"/>
          <w:tab w:val="left" w:pos="72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/>
          <w:sz w:val="32"/>
          <w:szCs w:val="32"/>
        </w:rPr>
        <w:t>3</w:t>
      </w:r>
      <w:r w:rsidR="00DB444B" w:rsidRPr="001C3C44">
        <w:rPr>
          <w:rFonts w:ascii="TH SarabunPSK" w:hAnsi="TH SarabunPSK" w:cs="TH SarabunPSK"/>
          <w:sz w:val="32"/>
          <w:szCs w:val="32"/>
        </w:rPr>
        <w:t>.</w:t>
      </w:r>
      <w:r w:rsidR="00ED71B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>เพื่อศึกษาผลของการพัฒนารูปแบบการส่งเสริมการใช้เกลือไอโอดีนในหญิงวัยเจริญพันธุ์โดยการมีส่วนร่วมของชุมชน</w:t>
      </w:r>
      <w:r w:rsidR="00ED71B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>ชุมชนใหม่สามัคคี</w:t>
      </w:r>
      <w:r w:rsidR="00ED71B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D71B0" w:rsidRPr="001C3C44">
        <w:rPr>
          <w:rFonts w:ascii="TH SarabunPSK" w:hAnsi="TH SarabunPSK" w:cs="TH SarabunPSK"/>
          <w:sz w:val="32"/>
          <w:szCs w:val="32"/>
          <w:cs/>
        </w:rPr>
        <w:t xml:space="preserve">อำเภอชุมแพ จังหวัดขอนแก่น </w:t>
      </w:r>
    </w:p>
    <w:p w:rsidR="001C049C" w:rsidRPr="001C3C44" w:rsidRDefault="001C049C" w:rsidP="003F1989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4B61" w:rsidRPr="001C3C44" w:rsidRDefault="00C34B61" w:rsidP="003F1989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กรอบแนวคิดในการวิจัย</w:t>
      </w:r>
    </w:p>
    <w:p w:rsidR="0002780B" w:rsidRPr="001C3C44" w:rsidRDefault="0002780B" w:rsidP="003F1989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  <w:vertAlign w:val="superscript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จาก</w:t>
      </w:r>
      <w:r w:rsidRPr="001C3C44">
        <w:rPr>
          <w:rFonts w:ascii="TH SarabunPSK" w:hAnsi="TH SarabunPSK" w:cs="TH SarabunPSK"/>
          <w:color w:val="000000"/>
          <w:sz w:val="32"/>
          <w:szCs w:val="32"/>
          <w:cs/>
        </w:rPr>
        <w:t>การศึกษาเอกสาร วารสาร ตำรา และงานวิจัยที่เกี่ยวข้องเกี่ยวกับ</w:t>
      </w:r>
      <w:r w:rsidRPr="001C3C44">
        <w:rPr>
          <w:rFonts w:ascii="TH SarabunPSK" w:hAnsi="TH SarabunPSK" w:cs="TH SarabunPSK"/>
          <w:sz w:val="32"/>
          <w:szCs w:val="32"/>
          <w:cs/>
        </w:rPr>
        <w:t>การส่งเสริมการใช้เกลือไอโอดีนในหญิงวัยเจริญพันธุ์โดยการมีส่วนร่วมของชุมชน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ในการศึกษาครั้งนี้ผู้วิจัยได้ใช้แนวคิด</w:t>
      </w:r>
      <w:r w:rsidR="00FD35C3" w:rsidRPr="001C3C44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C3C44">
        <w:rPr>
          <w:rFonts w:ascii="TH SarabunPSK" w:eastAsia="EucrosiaUPCBold" w:hAnsi="TH SarabunPSK" w:cs="TH SarabunPSK"/>
          <w:spacing w:val="-6"/>
          <w:sz w:val="32"/>
          <w:szCs w:val="32"/>
        </w:rPr>
        <w:t>Kemmis</w:t>
      </w:r>
      <w:proofErr w:type="spellEnd"/>
      <w:r w:rsidRPr="001C3C44">
        <w:rPr>
          <w:rFonts w:ascii="TH SarabunPSK" w:eastAsia="EucrosiaUPCBold" w:hAnsi="TH SarabunPSK" w:cs="TH SarabunPSK"/>
          <w:spacing w:val="-6"/>
          <w:sz w:val="32"/>
          <w:szCs w:val="32"/>
        </w:rPr>
        <w:t xml:space="preserve"> &amp; </w:t>
      </w:r>
      <w:proofErr w:type="spellStart"/>
      <w:r w:rsidRPr="001C3C44">
        <w:rPr>
          <w:rFonts w:ascii="TH SarabunPSK" w:eastAsia="EucrosiaUPCBold" w:hAnsi="TH SarabunPSK" w:cs="TH SarabunPSK"/>
          <w:spacing w:val="-6"/>
          <w:sz w:val="32"/>
          <w:szCs w:val="32"/>
        </w:rPr>
        <w:t>McTaggart</w:t>
      </w:r>
      <w:proofErr w:type="spellEnd"/>
      <w:r w:rsidRPr="001C3C44">
        <w:rPr>
          <w:rFonts w:ascii="TH SarabunPSK" w:eastAsia="EucrosiaUPCBold" w:hAnsi="TH SarabunPSK" w:cs="TH SarabunPSK"/>
          <w:spacing w:val="-6"/>
          <w:sz w:val="32"/>
          <w:szCs w:val="32"/>
        </w:rPr>
        <w:t xml:space="preserve"> (1988)</w:t>
      </w:r>
      <w:r w:rsidR="00CF7B38" w:rsidRPr="001C3C44">
        <w:rPr>
          <w:rFonts w:ascii="TH SarabunPSK" w:eastAsia="EucrosiaUPCBold" w:hAnsi="TH SarabunPSK" w:cs="TH SarabunPSK"/>
          <w:spacing w:val="-6"/>
          <w:sz w:val="32"/>
          <w:szCs w:val="32"/>
        </w:rPr>
        <w:t xml:space="preserve"> </w:t>
      </w:r>
      <w:r w:rsidR="00C56EA3">
        <w:rPr>
          <w:rFonts w:ascii="TH SarabunPSK" w:hAnsi="TH SarabunPSK" w:cs="TH SarabunPSK"/>
          <w:sz w:val="32"/>
          <w:szCs w:val="32"/>
          <w:vertAlign w:val="superscript"/>
        </w:rPr>
        <w:t>8</w:t>
      </w:r>
      <w:r w:rsidRPr="001C3C44">
        <w:rPr>
          <w:rFonts w:ascii="TH SarabunPSK" w:eastAsia="EucrosiaUPCBold" w:hAnsi="TH SarabunPSK" w:cs="TH SarabunPSK"/>
          <w:spacing w:val="-6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เป็นกรอบแนวทางในการพัฒนารูปแบบการส่งเสริมการใช้เกลือไอโอดีนในหญิงวัยเจริญพันธุ์โดยการมีส่วนร่วมของชุมชน ซึ่งประกอบด้วยกระบวนการ 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ขั้นตอนคือ</w:t>
      </w:r>
      <w:r w:rsidRPr="001C3C44">
        <w:rPr>
          <w:rFonts w:ascii="TH SarabunPSK" w:hAnsi="TH SarabunPSK" w:cs="TH SarabunPSK"/>
          <w:sz w:val="32"/>
          <w:szCs w:val="32"/>
        </w:rPr>
        <w:t xml:space="preserve"> 1. </w:t>
      </w:r>
      <w:r w:rsidRPr="001C3C44">
        <w:rPr>
          <w:rFonts w:ascii="TH SarabunPSK" w:hAnsi="TH SarabunPSK" w:cs="TH SarabunPSK"/>
          <w:sz w:val="32"/>
          <w:szCs w:val="32"/>
          <w:cs/>
        </w:rPr>
        <w:t>ขั้นตอนการวางแผน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plan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  2.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ขั้นลงมือปฏิบัติ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Act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3. </w:t>
      </w:r>
      <w:r w:rsidRPr="001C3C44">
        <w:rPr>
          <w:rFonts w:ascii="TH SarabunPSK" w:hAnsi="TH SarabunPSK" w:cs="TH SarabunPSK"/>
          <w:sz w:val="32"/>
          <w:szCs w:val="32"/>
          <w:cs/>
        </w:rPr>
        <w:t>ขั้นสังเกตผล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Observe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</w:rPr>
        <w:t xml:space="preserve"> 4. </w:t>
      </w:r>
      <w:r w:rsidRPr="001C3C44">
        <w:rPr>
          <w:rFonts w:ascii="TH SarabunPSK" w:hAnsi="TH SarabunPSK" w:cs="TH SarabunPSK"/>
          <w:sz w:val="32"/>
          <w:szCs w:val="32"/>
          <w:cs/>
        </w:rPr>
        <w:t>ขั้นสะท้อนผลการปฏิบัติ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Reflect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  <w:r w:rsidR="00CF7B38"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02780B" w:rsidRPr="001C3C44" w:rsidRDefault="0002780B" w:rsidP="003F1989">
      <w:pPr>
        <w:pStyle w:val="a4"/>
        <w:tabs>
          <w:tab w:val="left" w:pos="567"/>
          <w:tab w:val="left" w:pos="851"/>
          <w:tab w:val="left" w:pos="1134"/>
        </w:tabs>
        <w:ind w:left="0"/>
        <w:jc w:val="thaiDistribute"/>
        <w:rPr>
          <w:rFonts w:ascii="TH SarabunPSK" w:hAnsi="TH SarabunPSK" w:cs="TH SarabunPSK"/>
          <w:b/>
          <w:bCs/>
          <w:szCs w:val="32"/>
        </w:rPr>
      </w:pPr>
    </w:p>
    <w:p w:rsidR="00C34B61" w:rsidRPr="001C3C44" w:rsidRDefault="00C34B61" w:rsidP="003F1989">
      <w:pPr>
        <w:pStyle w:val="a4"/>
        <w:tabs>
          <w:tab w:val="left" w:pos="567"/>
          <w:tab w:val="left" w:pos="851"/>
          <w:tab w:val="left" w:pos="1134"/>
        </w:tabs>
        <w:ind w:left="0"/>
        <w:jc w:val="thaiDistribute"/>
        <w:rPr>
          <w:rFonts w:ascii="TH SarabunPSK" w:hAnsi="TH SarabunPSK" w:cs="TH SarabunPSK"/>
          <w:b/>
          <w:bCs/>
          <w:szCs w:val="32"/>
        </w:rPr>
      </w:pPr>
      <w:r w:rsidRPr="001C3C44">
        <w:rPr>
          <w:rFonts w:ascii="TH SarabunPSK" w:hAnsi="TH SarabunPSK" w:cs="TH SarabunPSK"/>
          <w:b/>
          <w:bCs/>
          <w:szCs w:val="32"/>
          <w:cs/>
        </w:rPr>
        <w:t>วิธีดำเนินการวิจัย (</w:t>
      </w:r>
      <w:r w:rsidRPr="001C3C44">
        <w:rPr>
          <w:rFonts w:ascii="TH SarabunPSK" w:hAnsi="TH SarabunPSK" w:cs="TH SarabunPSK"/>
          <w:b/>
          <w:bCs/>
          <w:szCs w:val="32"/>
        </w:rPr>
        <w:t>Methodology</w:t>
      </w:r>
      <w:r w:rsidRPr="001C3C44">
        <w:rPr>
          <w:rFonts w:ascii="TH SarabunPSK" w:hAnsi="TH SarabunPSK" w:cs="TH SarabunPSK"/>
          <w:b/>
          <w:bCs/>
          <w:szCs w:val="32"/>
          <w:cs/>
        </w:rPr>
        <w:t>)</w:t>
      </w:r>
    </w:p>
    <w:p w:rsidR="00E660F6" w:rsidRPr="001C3C44" w:rsidRDefault="00E660F6" w:rsidP="003F198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การศึกษาครั้งนี้เป็นการวิจัยเชิงปฏิบัติการแบบมีส่วนร่วม (</w:t>
      </w:r>
      <w:r w:rsidRPr="001C3C44">
        <w:rPr>
          <w:rFonts w:ascii="TH SarabunPSK" w:hAnsi="TH SarabunPSK" w:cs="TH SarabunPSK"/>
          <w:sz w:val="32"/>
          <w:szCs w:val="32"/>
        </w:rPr>
        <w:t>Participatory Action Research)</w:t>
      </w:r>
      <w:r w:rsidRPr="001C3C4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71B0" w:rsidRPr="001C3C44">
        <w:rPr>
          <w:rFonts w:ascii="TH SarabunPSK" w:hAnsi="TH SarabunPSK" w:cs="TH SarabunPSK"/>
          <w:sz w:val="32"/>
          <w:szCs w:val="32"/>
        </w:rPr>
        <w:t xml:space="preserve">     </w:t>
      </w:r>
      <w:r w:rsidRPr="001C3C44">
        <w:rPr>
          <w:rFonts w:ascii="TH SarabunPSK" w:hAnsi="TH SarabunPSK" w:cs="TH SarabunPSK"/>
          <w:sz w:val="32"/>
          <w:szCs w:val="32"/>
          <w:cs/>
        </w:rPr>
        <w:t>ตามแนวคิดของ</w:t>
      </w:r>
      <w:r w:rsidR="0002780B" w:rsidRPr="001C3C4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3C44">
        <w:rPr>
          <w:rFonts w:ascii="TH SarabunPSK" w:hAnsi="TH SarabunPSK" w:cs="TH SarabunPSK"/>
          <w:sz w:val="32"/>
          <w:szCs w:val="32"/>
        </w:rPr>
        <w:t>Kemmis</w:t>
      </w:r>
      <w:proofErr w:type="spellEnd"/>
      <w:r w:rsidRPr="001C3C44">
        <w:rPr>
          <w:rFonts w:ascii="TH SarabunPSK" w:hAnsi="TH SarabunPSK" w:cs="TH SarabunPSK"/>
          <w:sz w:val="32"/>
          <w:szCs w:val="32"/>
        </w:rPr>
        <w:t xml:space="preserve"> &amp; </w:t>
      </w:r>
      <w:proofErr w:type="spellStart"/>
      <w:r w:rsidRPr="001C3C44">
        <w:rPr>
          <w:rFonts w:ascii="TH SarabunPSK" w:hAnsi="TH SarabunPSK" w:cs="TH SarabunPSK"/>
          <w:sz w:val="32"/>
          <w:szCs w:val="32"/>
        </w:rPr>
        <w:t>McTaggart</w:t>
      </w:r>
      <w:proofErr w:type="spellEnd"/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02780B" w:rsidRPr="001C3C44">
        <w:rPr>
          <w:rFonts w:ascii="TH SarabunPSK" w:hAnsi="TH SarabunPSK" w:cs="TH SarabunPSK"/>
          <w:sz w:val="32"/>
          <w:szCs w:val="32"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1988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E660F6" w:rsidRPr="001C3C44" w:rsidRDefault="00E660F6" w:rsidP="003F1989">
      <w:pPr>
        <w:pStyle w:val="a4"/>
        <w:tabs>
          <w:tab w:val="left" w:pos="567"/>
          <w:tab w:val="left" w:pos="851"/>
          <w:tab w:val="left" w:pos="1134"/>
        </w:tabs>
        <w:ind w:left="0" w:firstLine="851"/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b/>
          <w:bCs/>
          <w:szCs w:val="32"/>
        </w:rPr>
        <w:t>1</w:t>
      </w:r>
      <w:r w:rsidR="00BA7D29" w:rsidRPr="001C3C44">
        <w:rPr>
          <w:rFonts w:ascii="TH SarabunPSK" w:hAnsi="TH SarabunPSK" w:cs="TH SarabunPSK" w:hint="cs"/>
          <w:b/>
          <w:bCs/>
          <w:szCs w:val="32"/>
          <w:cs/>
        </w:rPr>
        <w:t>)</w:t>
      </w:r>
      <w:r w:rsidRPr="001C3C44">
        <w:rPr>
          <w:rFonts w:ascii="TH SarabunPSK" w:hAnsi="TH SarabunPSK" w:cs="TH SarabunPSK"/>
          <w:b/>
          <w:bCs/>
          <w:szCs w:val="32"/>
          <w:cs/>
        </w:rPr>
        <w:t xml:space="preserve"> ประชากรและกลุ่มตัวอย่าง</w:t>
      </w:r>
      <w:r w:rsidR="0002780B" w:rsidRPr="001C3C44">
        <w:rPr>
          <w:rFonts w:ascii="TH SarabunPSK" w:hAnsi="TH SarabunPSK" w:cs="TH SarabunPSK" w:hint="cs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Cs w:val="32"/>
          <w:cs/>
        </w:rPr>
        <w:t xml:space="preserve">ประกอบด้วย </w:t>
      </w:r>
    </w:p>
    <w:p w:rsidR="0002780B" w:rsidRPr="001C3C44" w:rsidRDefault="00ED71B0" w:rsidP="003F1989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Pr="001C3C44">
        <w:rPr>
          <w:rFonts w:ascii="TH SarabunPSK" w:hAnsi="TH SarabunPSK" w:cs="TH SarabunPSK"/>
          <w:sz w:val="32"/>
          <w:szCs w:val="32"/>
        </w:rPr>
        <w:t xml:space="preserve">1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="009A21B4" w:rsidRPr="001C3C44">
        <w:rPr>
          <w:rFonts w:ascii="TH SarabunPSK" w:hAnsi="TH SarabunPSK" w:cs="TH SarabunPSK"/>
          <w:sz w:val="32"/>
          <w:szCs w:val="32"/>
        </w:rPr>
        <w:t>8</w:t>
      </w:r>
      <w:r w:rsidRPr="001C3C44">
        <w:rPr>
          <w:rFonts w:ascii="TH SarabunPSK" w:hAnsi="TH SarabunPSK" w:cs="TH SarabunPSK"/>
          <w:sz w:val="32"/>
          <w:szCs w:val="32"/>
        </w:rPr>
        <w:t xml:space="preserve"> – 44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ปี ที่อาศัยอยู่ในชุมชนใหม่สามัคคี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อำเภอชุมแพ จังหวัดขอนแก่น จำนวน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75 </w:t>
      </w:r>
      <w:r w:rsidR="00186C7C"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กลุ่มตัวอย่าง คือ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ตัวแทนหญิงวัยเจริญพันธุ์ </w:t>
      </w:r>
      <w:r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1C3C44">
        <w:rPr>
          <w:rFonts w:ascii="TH SarabunPSK" w:hAnsi="TH SarabunPSK" w:cs="TH SarabunPSK"/>
          <w:sz w:val="32"/>
          <w:szCs w:val="32"/>
          <w:cs/>
        </w:rPr>
        <w:t>การเลือกแบบเจาะจ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C3C44">
        <w:rPr>
          <w:rFonts w:ascii="TH SarabunPSK" w:hAnsi="TH SarabunPSK" w:cs="TH SarabunPSK"/>
          <w:sz w:val="32"/>
          <w:szCs w:val="32"/>
        </w:rPr>
        <w:t xml:space="preserve">30 </w:t>
      </w:r>
      <w:r w:rsidRPr="001C3C44">
        <w:rPr>
          <w:rFonts w:ascii="TH SarabunPSK" w:hAnsi="TH SarabunPSK" w:cs="TH SarabunPSK"/>
          <w:sz w:val="32"/>
          <w:szCs w:val="32"/>
          <w:cs/>
        </w:rPr>
        <w:t>คน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ที่สามารถอ่านออกเขียนได้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ED71B0" w:rsidRPr="001C3C44" w:rsidRDefault="00ED71B0" w:rsidP="003F1989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Pr="001C3C44">
        <w:rPr>
          <w:rFonts w:ascii="TH SarabunPSK" w:hAnsi="TH SarabunPSK" w:cs="TH SarabunPSK"/>
          <w:sz w:val="32"/>
          <w:szCs w:val="32"/>
        </w:rPr>
        <w:t xml:space="preserve">2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1C3C44">
        <w:rPr>
          <w:rFonts w:ascii="TH SarabunPSK" w:hAnsi="TH SarabunPSK" w:cs="TH SarabunPSK"/>
          <w:sz w:val="32"/>
          <w:szCs w:val="32"/>
          <w:cs/>
        </w:rPr>
        <w:t>กลุ่มบุคคลที่ให้ข้อมูลและผู้ร่วมวิจัย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ที่อาศัยอยู่ใน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ชุมชนใหม่สามัคคี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อำเภอชุมแพ จังหวัดขอนแก่น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ตัวแทนจากเทศบาลเมืองชุมแพ ผู้นำชุมชน และคณะกรรมการชุมชน  ประธาน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 ตัว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แทนอ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สม.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ตัวแทนร้านค้า ร้านชำ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ร้านอาหาร </w:t>
      </w:r>
      <w:r w:rsidR="00186C7C"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C3C44">
        <w:rPr>
          <w:rFonts w:ascii="TH SarabunPSK" w:hAnsi="TH SarabunPSK" w:cs="TH SarabunPSK"/>
          <w:sz w:val="32"/>
          <w:szCs w:val="32"/>
          <w:cs/>
        </w:rPr>
        <w:t>การเลือกแบบเจาะจ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C3C44">
        <w:rPr>
          <w:rFonts w:ascii="TH SarabunPSK" w:hAnsi="TH SarabunPSK" w:cs="TH SarabunPSK"/>
          <w:sz w:val="32"/>
          <w:szCs w:val="32"/>
        </w:rPr>
        <w:t xml:space="preserve">30 </w:t>
      </w:r>
      <w:r w:rsidRPr="001C3C44">
        <w:rPr>
          <w:rFonts w:ascii="TH SarabunPSK" w:hAnsi="TH SarabunPSK" w:cs="TH SarabunPSK"/>
          <w:sz w:val="32"/>
          <w:szCs w:val="32"/>
          <w:cs/>
        </w:rPr>
        <w:t>คน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8E71AA" w:rsidRPr="001C3C44" w:rsidRDefault="00E660F6" w:rsidP="003F198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A7D29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เครื่องมือที่ใช้ในการวิจัย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C65A3" w:rsidRPr="001C3C44" w:rsidRDefault="00186C7C" w:rsidP="003F1989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>เครื่องมือที่ใช้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ในการเก็บรวบรวมข้อมูลในการศึกษาครั้งนี้ แบ่งเป็น </w:t>
      </w:r>
      <w:r w:rsidR="008E71AA" w:rsidRPr="001C3C44">
        <w:rPr>
          <w:rFonts w:ascii="TH SarabunPSK" w:hAnsi="TH SarabunPSK" w:cs="TH SarabunPSK"/>
          <w:sz w:val="32"/>
          <w:szCs w:val="32"/>
        </w:rPr>
        <w:t>3</w:t>
      </w:r>
      <w:r w:rsidR="006C65A3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>ส่วน  ดังนี้</w:t>
      </w:r>
    </w:p>
    <w:p w:rsidR="0002780B" w:rsidRPr="001C3C44" w:rsidRDefault="00E33C76" w:rsidP="003F1989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>2</w:t>
      </w:r>
      <w:r w:rsidR="006C65A3" w:rsidRPr="001C3C44">
        <w:rPr>
          <w:rFonts w:ascii="TH SarabunPSK" w:hAnsi="TH SarabunPSK" w:cs="TH SarabunPSK"/>
          <w:sz w:val="32"/>
          <w:szCs w:val="32"/>
        </w:rPr>
        <w:t>.1</w:t>
      </w:r>
      <w:r w:rsidR="00BA7D29" w:rsidRPr="001C3C44">
        <w:rPr>
          <w:rFonts w:ascii="TH SarabunPSK" w:hAnsi="TH SarabunPSK" w:cs="TH SarabunPSK"/>
          <w:sz w:val="32"/>
          <w:szCs w:val="32"/>
        </w:rPr>
        <w:t>)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>แบบบันทึกข้อมูลการเก็บตัวอย่างปัสสาวะ</w:t>
      </w:r>
    </w:p>
    <w:p w:rsidR="00BA7D29" w:rsidRPr="001C3C44" w:rsidRDefault="00E33C76" w:rsidP="003F1989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>2</w:t>
      </w:r>
      <w:r w:rsidR="006C65A3" w:rsidRPr="001C3C44">
        <w:rPr>
          <w:rFonts w:ascii="TH SarabunPSK" w:hAnsi="TH SarabunPSK" w:cs="TH SarabunPSK"/>
          <w:sz w:val="32"/>
          <w:szCs w:val="32"/>
        </w:rPr>
        <w:t>.2</w:t>
      </w:r>
      <w:r w:rsidR="00BA7D29" w:rsidRPr="001C3C44">
        <w:rPr>
          <w:rFonts w:ascii="TH SarabunPSK" w:hAnsi="TH SarabunPSK" w:cs="TH SarabunPSK"/>
          <w:sz w:val="32"/>
          <w:szCs w:val="32"/>
        </w:rPr>
        <w:t>)</w:t>
      </w:r>
      <w:r w:rsidR="006C65A3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ข้อมูลเชิงปริมาณ </w:t>
      </w:r>
      <w:r w:rsidR="00BA7D29" w:rsidRPr="001C3C44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แบบสอบถาม </w:t>
      </w:r>
      <w:r w:rsidR="006C65A3" w:rsidRPr="001C3C44">
        <w:rPr>
          <w:rFonts w:ascii="TH SarabunPSK" w:hAnsi="TH SarabunPSK" w:cs="TH SarabunPSK"/>
          <w:sz w:val="32"/>
          <w:szCs w:val="32"/>
        </w:rPr>
        <w:t xml:space="preserve">(Questionnaire) 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มีทั้งหมด </w:t>
      </w:r>
      <w:r w:rsidR="006C65A3" w:rsidRPr="001C3C44">
        <w:rPr>
          <w:rFonts w:ascii="TH SarabunPSK" w:hAnsi="TH SarabunPSK" w:cs="TH SarabunPSK"/>
          <w:sz w:val="32"/>
          <w:szCs w:val="32"/>
        </w:rPr>
        <w:t>6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 ส่วน</w:t>
      </w:r>
      <w:r w:rsidR="00BD5F51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430" w:rsidRPr="001C3C4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622F">
        <w:rPr>
          <w:rFonts w:ascii="TH SarabunPSK" w:hAnsi="TH SarabunPSK" w:cs="TH SarabunPSK"/>
          <w:sz w:val="32"/>
          <w:szCs w:val="32"/>
        </w:rPr>
        <w:t xml:space="preserve">     </w:t>
      </w:r>
      <w:r w:rsidR="006C65A3" w:rsidRPr="001C3C44">
        <w:rPr>
          <w:rFonts w:ascii="TH SarabunPSK" w:hAnsi="TH SarabunPSK" w:cs="TH SarabunPSK"/>
          <w:sz w:val="32"/>
          <w:szCs w:val="32"/>
        </w:rPr>
        <w:t>1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 แบบสอบถามข้อมูลส่วนบุคคล </w:t>
      </w:r>
      <w:r w:rsidR="006C65A3" w:rsidRPr="001C3C44">
        <w:rPr>
          <w:rFonts w:ascii="TH SarabunPSK" w:hAnsi="TH SarabunPSK" w:cs="TH SarabunPSK"/>
          <w:sz w:val="32"/>
          <w:szCs w:val="32"/>
        </w:rPr>
        <w:t>2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C65A3" w:rsidRPr="001C3C44">
        <w:rPr>
          <w:rFonts w:ascii="TH SarabunPSK" w:hAnsi="TH SarabunPSK" w:cs="TH SarabunPSK"/>
          <w:sz w:val="32"/>
          <w:szCs w:val="32"/>
          <w:cs/>
        </w:rPr>
        <w:t xml:space="preserve">การได้รับข่าวสารและการเข้าถึงแหล่งไอโอดีน </w:t>
      </w:r>
      <w:r w:rsidRPr="001C3C44">
        <w:rPr>
          <w:rFonts w:ascii="TH SarabunPSK" w:hAnsi="TH SarabunPSK" w:cs="TH SarabunPSK"/>
          <w:sz w:val="32"/>
          <w:szCs w:val="32"/>
        </w:rPr>
        <w:t>3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ความรู้เกี่ยวกับ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เรื่องเกลือไอโอดีน</w:t>
      </w:r>
      <w:r w:rsidRPr="0039622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  <w:cs/>
        </w:rPr>
        <w:t>โรคขาดสารไอโอดีน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  <w:cs/>
        </w:rPr>
        <w:t>พฤติกรรมการ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1C3C44">
        <w:rPr>
          <w:rFonts w:ascii="TH SarabunPSK" w:hAnsi="TH SarabunPSK" w:cs="TH SarabunPSK"/>
          <w:sz w:val="32"/>
          <w:szCs w:val="32"/>
          <w:cs/>
        </w:rPr>
        <w:t>เกลือไอโอดีน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5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การมีส่วนร่วมในการพัฒนาการดำเนินกิจกรรม</w:t>
      </w:r>
      <w:r w:rsidR="00A8243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6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ความพึงพอใจต่อการดำเนินงาน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ไอโอดีนในชุมชน</w:t>
      </w:r>
    </w:p>
    <w:p w:rsidR="00BD5F51" w:rsidRPr="001C3C44" w:rsidRDefault="00BD5F51" w:rsidP="003F1989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>2.3</w:t>
      </w:r>
      <w:r w:rsidR="00BA7D29" w:rsidRPr="001C3C44">
        <w:rPr>
          <w:rFonts w:ascii="TH SarabunPSK" w:hAnsi="TH SarabunPSK" w:cs="TH SarabunPSK"/>
          <w:sz w:val="32"/>
          <w:szCs w:val="32"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A82430" w:rsidRPr="001C3C44">
        <w:rPr>
          <w:rFonts w:ascii="TH SarabunPSK" w:hAnsi="TH SarabunPSK" w:cs="TH SarabunPSK"/>
          <w:sz w:val="32"/>
          <w:szCs w:val="32"/>
          <w:cs/>
        </w:rPr>
        <w:t>ข้อมูลเชิงคุณภาพ เป็น</w:t>
      </w:r>
      <w:r w:rsidR="00BA7D29" w:rsidRPr="001C3C44">
        <w:rPr>
          <w:rFonts w:ascii="TH SarabunPSK" w:hAnsi="TH SarabunPSK" w:cs="TH SarabunPSK" w:hint="cs"/>
          <w:sz w:val="32"/>
          <w:szCs w:val="32"/>
          <w:cs/>
        </w:rPr>
        <w:t>แนว</w:t>
      </w:r>
      <w:r w:rsidR="00A82430" w:rsidRPr="001C3C44">
        <w:rPr>
          <w:rFonts w:ascii="TH SarabunPSK" w:hAnsi="TH SarabunPSK" w:cs="TH SarabunPSK"/>
          <w:sz w:val="32"/>
          <w:szCs w:val="32"/>
          <w:cs/>
        </w:rPr>
        <w:t>คำถาม</w:t>
      </w:r>
    </w:p>
    <w:p w:rsidR="006347B8" w:rsidRPr="001C3C44" w:rsidRDefault="00BA7D29" w:rsidP="003F1989">
      <w:pPr>
        <w:pStyle w:val="Bodytext2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2.4) </w:t>
      </w:r>
      <w:r w:rsidR="00186C7C" w:rsidRPr="001C3C44">
        <w:rPr>
          <w:rFonts w:ascii="TH SarabunPSK" w:hAnsi="TH SarabunPSK" w:cs="TH SarabunPSK" w:hint="cs"/>
          <w:sz w:val="32"/>
          <w:szCs w:val="32"/>
          <w:cs/>
        </w:rPr>
        <w:t>การตรวจสอบคุณภาพเครื่องมือ</w:t>
      </w:r>
      <w:r w:rsidR="00454A58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27AE5" w:rsidRPr="001C3C44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D27AE5" w:rsidRPr="001C3C44">
        <w:rPr>
          <w:rFonts w:ascii="TH SarabunPSK" w:hAnsi="TH SarabunPSK" w:cs="TH SarabunPSK" w:hint="cs"/>
          <w:sz w:val="32"/>
          <w:szCs w:val="32"/>
          <w:cs/>
        </w:rPr>
        <w:t xml:space="preserve">ความตรงด้านเนื้อหา </w:t>
      </w:r>
      <w:r w:rsidR="00D27AE5" w:rsidRPr="001C3C44">
        <w:rPr>
          <w:rFonts w:ascii="TH SarabunPSK" w:hAnsi="TH SarabunPSK" w:cs="TH SarabunPSK"/>
          <w:sz w:val="32"/>
          <w:szCs w:val="32"/>
          <w:cs/>
        </w:rPr>
        <w:t>(</w:t>
      </w:r>
      <w:r w:rsidR="00D27AE5" w:rsidRPr="001C3C44">
        <w:rPr>
          <w:rFonts w:ascii="TH SarabunPSK" w:hAnsi="TH SarabunPSK" w:cs="TH SarabunPSK"/>
          <w:sz w:val="32"/>
          <w:szCs w:val="32"/>
        </w:rPr>
        <w:t>Content Validity</w:t>
      </w:r>
      <w:r w:rsidR="00D27AE5" w:rsidRPr="001C3C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27AE5" w:rsidRPr="001C3C44">
        <w:rPr>
          <w:rFonts w:ascii="TH SarabunPSK" w:hAnsi="TH SarabunPSK" w:cs="TH SarabunPSK"/>
          <w:sz w:val="32"/>
          <w:szCs w:val="32"/>
          <w:cs/>
        </w:rPr>
        <w:t xml:space="preserve">ผู้เชี่ยวชาญ </w:t>
      </w:r>
      <w:r w:rsidR="00D27AE5"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="00D27AE5" w:rsidRPr="001C3C44">
        <w:rPr>
          <w:rFonts w:ascii="TH SarabunPSK" w:hAnsi="TH SarabunPSK" w:cs="TH SarabunPSK"/>
          <w:sz w:val="32"/>
          <w:szCs w:val="32"/>
          <w:cs/>
        </w:rPr>
        <w:t>ท่าน</w:t>
      </w:r>
      <w:r w:rsidR="00D27AE5" w:rsidRPr="001C3C44">
        <w:rPr>
          <w:rFonts w:ascii="TH SarabunPSK" w:hAnsi="TH SarabunPSK" w:cs="TH SarabunPSK" w:hint="cs"/>
          <w:sz w:val="32"/>
          <w:szCs w:val="32"/>
          <w:cs/>
        </w:rPr>
        <w:t xml:space="preserve"> ได้ค่า</w:t>
      </w:r>
      <w:r w:rsidR="00573F86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3F86" w:rsidRPr="001C3C44">
        <w:rPr>
          <w:rFonts w:ascii="TH SarabunPSK" w:hAnsi="TH SarabunPSK" w:cs="TH SarabunPSK"/>
          <w:sz w:val="32"/>
          <w:szCs w:val="32"/>
        </w:rPr>
        <w:t>IOC</w:t>
      </w:r>
      <w:r w:rsidR="00573F86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มากกว่า </w:t>
      </w:r>
      <w:r w:rsidRPr="001C3C44">
        <w:rPr>
          <w:rFonts w:ascii="TH SarabunPSK" w:hAnsi="TH SarabunPSK" w:cs="TH SarabunPSK"/>
          <w:sz w:val="32"/>
          <w:szCs w:val="32"/>
        </w:rPr>
        <w:t>0.67</w:t>
      </w:r>
      <w:r w:rsidR="00573F86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D27AE5" w:rsidRPr="001C3C44">
        <w:rPr>
          <w:rFonts w:ascii="TH SarabunPSK" w:hAnsi="TH SarabunPSK" w:cs="TH SarabunPSK"/>
          <w:sz w:val="32"/>
          <w:szCs w:val="32"/>
          <w:cs/>
        </w:rPr>
        <w:t>ทุกข้อ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347B8" w:rsidRPr="001C3C44">
        <w:rPr>
          <w:rFonts w:ascii="TH SarabunPSK" w:hAnsi="TH SarabunPSK" w:cs="TH SarabunPSK"/>
          <w:sz w:val="32"/>
          <w:szCs w:val="32"/>
          <w:cs/>
        </w:rPr>
        <w:t>หาค่าความเที่ยง (</w:t>
      </w:r>
      <w:r w:rsidR="006347B8" w:rsidRPr="001C3C44">
        <w:rPr>
          <w:rFonts w:ascii="TH SarabunPSK" w:hAnsi="TH SarabunPSK" w:cs="TH SarabunPSK"/>
          <w:sz w:val="32"/>
          <w:szCs w:val="32"/>
        </w:rPr>
        <w:t xml:space="preserve">Reliability) </w:t>
      </w:r>
      <w:r w:rsidR="006347B8" w:rsidRPr="001C3C44">
        <w:rPr>
          <w:rFonts w:ascii="TH SarabunPSK" w:hAnsi="TH SarabunPSK" w:cs="TH SarabunPSK"/>
          <w:sz w:val="32"/>
          <w:szCs w:val="32"/>
          <w:cs/>
        </w:rPr>
        <w:t>ของแบบสอบถามโดยวิเคราะห์หาค่าสัมประสิทธิ์แอลฟา</w:t>
      </w:r>
      <w:proofErr w:type="spellStart"/>
      <w:r w:rsidR="006347B8" w:rsidRPr="001C3C44">
        <w:rPr>
          <w:rFonts w:ascii="TH SarabunPSK" w:hAnsi="TH SarabunPSK" w:cs="TH SarabunPSK"/>
          <w:sz w:val="32"/>
          <w:szCs w:val="32"/>
          <w:cs/>
        </w:rPr>
        <w:t>ของค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ร</w:t>
      </w:r>
      <w:r w:rsidRPr="001C3C44">
        <w:rPr>
          <w:rFonts w:ascii="TH SarabunPSK" w:hAnsi="TH SarabunPSK" w:cs="TH SarabunPSK"/>
          <w:sz w:val="32"/>
          <w:szCs w:val="32"/>
          <w:cs/>
        </w:rPr>
        <w:t>อนบัค</w:t>
      </w:r>
      <w:proofErr w:type="spellEnd"/>
      <w:r w:rsidR="00FD35C3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47B8" w:rsidRPr="001C3C44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6347B8" w:rsidRPr="001C3C44">
        <w:rPr>
          <w:rFonts w:ascii="TH SarabunPSK" w:hAnsi="TH SarabunPSK" w:cs="TH SarabunPSK"/>
          <w:sz w:val="32"/>
          <w:szCs w:val="32"/>
        </w:rPr>
        <w:t>Cronbach</w:t>
      </w:r>
      <w:r w:rsidR="00FD35C3" w:rsidRPr="001C3C44">
        <w:rPr>
          <w:rFonts w:ascii="TH SarabunPSK" w:hAnsi="TH SarabunPSK" w:cs="TH SarabunPSK"/>
          <w:sz w:val="32"/>
          <w:szCs w:val="32"/>
        </w:rPr>
        <w:t>’</w:t>
      </w:r>
      <w:r w:rsidR="006347B8" w:rsidRPr="001C3C44">
        <w:rPr>
          <w:rFonts w:ascii="TH SarabunPSK" w:hAnsi="TH SarabunPSK" w:cs="TH SarabunPSK"/>
          <w:sz w:val="32"/>
          <w:szCs w:val="32"/>
        </w:rPr>
        <w:t>s</w:t>
      </w:r>
      <w:proofErr w:type="spellEnd"/>
      <w:r w:rsidR="006347B8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FD35C3" w:rsidRPr="001C3C44">
        <w:rPr>
          <w:rFonts w:ascii="TH SarabunPSK" w:hAnsi="TH SarabunPSK" w:cs="TH SarabunPSK"/>
          <w:sz w:val="32"/>
          <w:szCs w:val="32"/>
        </w:rPr>
        <w:t>a</w:t>
      </w:r>
      <w:r w:rsidR="006347B8" w:rsidRPr="001C3C44">
        <w:rPr>
          <w:rFonts w:ascii="TH SarabunPSK" w:hAnsi="TH SarabunPSK" w:cs="TH SarabunPSK"/>
          <w:sz w:val="32"/>
          <w:szCs w:val="32"/>
        </w:rPr>
        <w:t xml:space="preserve">lpha </w:t>
      </w:r>
      <w:r w:rsidR="00FD35C3" w:rsidRPr="001C3C44">
        <w:rPr>
          <w:rFonts w:ascii="TH SarabunPSK" w:hAnsi="TH SarabunPSK" w:cs="TH SarabunPSK"/>
          <w:sz w:val="32"/>
          <w:szCs w:val="32"/>
        </w:rPr>
        <w:t>c</w:t>
      </w:r>
      <w:r w:rsidR="006347B8" w:rsidRPr="001C3C44">
        <w:rPr>
          <w:rFonts w:ascii="TH SarabunPSK" w:hAnsi="TH SarabunPSK" w:cs="TH SarabunPSK"/>
          <w:sz w:val="32"/>
          <w:szCs w:val="32"/>
        </w:rPr>
        <w:t>oefficient</w:t>
      </w:r>
      <w:r w:rsidR="006347B8" w:rsidRPr="001C3C44">
        <w:rPr>
          <w:rFonts w:ascii="TH SarabunPSK" w:hAnsi="TH SarabunPSK" w:cs="TH SarabunPSK"/>
          <w:sz w:val="32"/>
          <w:szCs w:val="32"/>
          <w:cs/>
        </w:rPr>
        <w:t xml:space="preserve">) ได้เท่ากับ </w:t>
      </w:r>
      <w:r w:rsidR="006347B8" w:rsidRPr="001C3C44">
        <w:rPr>
          <w:rFonts w:ascii="TH SarabunPSK" w:hAnsi="TH SarabunPSK" w:cs="TH SarabunPSK"/>
          <w:sz w:val="32"/>
          <w:szCs w:val="32"/>
        </w:rPr>
        <w:t xml:space="preserve">0.867 </w:t>
      </w:r>
    </w:p>
    <w:p w:rsidR="00E660F6" w:rsidRPr="001C3C44" w:rsidRDefault="00BA7D29" w:rsidP="003F198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3)</w:t>
      </w:r>
      <w:r w:rsidR="00E660F6"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การเก็บรวบรวมข้อมูล </w:t>
      </w:r>
      <w:r w:rsidR="00E660F6"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660F6" w:rsidRPr="001C3C44" w:rsidRDefault="00A82430" w:rsidP="003F1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3C44">
        <w:rPr>
          <w:rFonts w:ascii="TH SarabunPSK" w:hAnsi="TH SarabunPSK" w:cs="TH SarabunPSK"/>
          <w:sz w:val="32"/>
          <w:szCs w:val="32"/>
        </w:rPr>
        <w:t>3.1</w:t>
      </w:r>
      <w:r w:rsidR="00BA7D29" w:rsidRPr="001C3C44">
        <w:rPr>
          <w:rFonts w:ascii="TH SarabunPSK" w:hAnsi="TH SarabunPSK" w:cs="TH SarabunPSK"/>
          <w:sz w:val="32"/>
          <w:szCs w:val="32"/>
        </w:rPr>
        <w:t>)</w:t>
      </w:r>
      <w:r w:rsidR="00203377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การเก็บปัสสาวะหญิงวัยเจริญพันธุ์ เก็บ </w:t>
      </w:r>
      <w:r w:rsidRPr="001C3C44">
        <w:rPr>
          <w:rFonts w:ascii="TH SarabunPSK" w:hAnsi="TH SarabunPSK" w:cs="TH SarabunPSK"/>
          <w:sz w:val="32"/>
          <w:szCs w:val="32"/>
        </w:rPr>
        <w:t xml:space="preserve">2 </w:t>
      </w:r>
      <w:r w:rsidRPr="001C3C44">
        <w:rPr>
          <w:rFonts w:ascii="TH SarabunPSK" w:hAnsi="TH SarabunPSK" w:cs="TH SarabunPSK"/>
          <w:sz w:val="32"/>
          <w:szCs w:val="32"/>
          <w:cs/>
        </w:rPr>
        <w:t>ครั้งก่อนและหลังดำเนินการ</w:t>
      </w:r>
    </w:p>
    <w:p w:rsidR="00A82430" w:rsidRPr="001C3C44" w:rsidRDefault="00A82430" w:rsidP="003F19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lastRenderedPageBreak/>
        <w:t xml:space="preserve">              </w:t>
      </w:r>
      <w:r w:rsidR="00203377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3.2</w:t>
      </w:r>
      <w:r w:rsidR="00BA7D29" w:rsidRPr="001C3C44">
        <w:rPr>
          <w:rFonts w:ascii="TH SarabunPSK" w:hAnsi="TH SarabunPSK" w:cs="TH SarabunPSK"/>
          <w:sz w:val="32"/>
          <w:szCs w:val="32"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แหล่งข้อมูลเอกสาร</w:t>
      </w:r>
      <w:r w:rsidR="00203377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จากการสนทนากลุ่ม </w:t>
      </w:r>
      <w:r w:rsidR="00203377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03377" w:rsidRPr="001C3C44">
        <w:rPr>
          <w:rFonts w:ascii="TH SarabunPSK" w:hAnsi="TH SarabunPSK" w:cs="TH SarabunPSK"/>
          <w:sz w:val="32"/>
          <w:szCs w:val="32"/>
          <w:cs/>
        </w:rPr>
        <w:t xml:space="preserve"> การทำประชาคม ในกลุ่มบุคคลที่ให้ข้อมูลและ</w:t>
      </w:r>
      <w:r w:rsidR="00062B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377" w:rsidRPr="001C3C4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203377" w:rsidRPr="001C3C44">
        <w:rPr>
          <w:rFonts w:ascii="TH SarabunPSK" w:hAnsi="TH SarabunPSK" w:cs="TH SarabunPSK"/>
          <w:sz w:val="32"/>
          <w:szCs w:val="32"/>
          <w:cs/>
        </w:rPr>
        <w:t>ร่วมวิจัย</w:t>
      </w:r>
      <w:r w:rsidR="00186C7C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เก็บข้อมูลโดยการบันทึกเสียง และภาพ สรุปผลการสนทนากลุ่ม </w:t>
      </w:r>
    </w:p>
    <w:p w:rsidR="00203377" w:rsidRPr="001C3C44" w:rsidRDefault="00A82430" w:rsidP="003F19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ab/>
      </w:r>
      <w:r w:rsidRPr="001C3C44">
        <w:rPr>
          <w:rFonts w:ascii="TH SarabunPSK" w:hAnsi="TH SarabunPSK" w:cs="TH SarabunPSK"/>
          <w:sz w:val="32"/>
          <w:szCs w:val="32"/>
        </w:rPr>
        <w:t xml:space="preserve">   </w:t>
      </w:r>
      <w:r w:rsidR="00203377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3.</w:t>
      </w:r>
      <w:r w:rsidR="00203377" w:rsidRPr="001C3C44">
        <w:rPr>
          <w:rFonts w:ascii="TH SarabunPSK" w:hAnsi="TH SarabunPSK" w:cs="TH SarabunPSK"/>
          <w:sz w:val="32"/>
          <w:szCs w:val="32"/>
        </w:rPr>
        <w:t>3</w:t>
      </w:r>
      <w:r w:rsidR="00BA7D29" w:rsidRPr="001C3C44">
        <w:rPr>
          <w:rFonts w:ascii="TH SarabunPSK" w:hAnsi="TH SarabunPSK" w:cs="TH SarabunPSK"/>
          <w:sz w:val="32"/>
          <w:szCs w:val="32"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การตอบแบบสอบถาม</w:t>
      </w:r>
      <w:r w:rsidR="00BA7D29" w:rsidRPr="001C3C44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BA7D29"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</w:t>
      </w:r>
      <w:r w:rsidR="00BA7D29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A7D29" w:rsidRPr="001C3C44">
        <w:rPr>
          <w:rFonts w:ascii="TH SarabunPSK" w:hAnsi="TH SarabunPSK" w:cs="TH SarabunPSK"/>
          <w:sz w:val="32"/>
          <w:szCs w:val="32"/>
          <w:cs/>
        </w:rPr>
        <w:t>กลุ่มบุคคลที่ให้ข้อมูลและผู้ร่วมวิจัย</w:t>
      </w:r>
      <w:r w:rsidR="00203377" w:rsidRPr="001C3C44">
        <w:rPr>
          <w:rFonts w:ascii="TH SarabunPSK" w:hAnsi="TH SarabunPSK" w:cs="TH SarabunPSK"/>
          <w:sz w:val="32"/>
          <w:szCs w:val="32"/>
        </w:rPr>
        <w:t xml:space="preserve">             </w:t>
      </w:r>
    </w:p>
    <w:p w:rsidR="00203377" w:rsidRPr="001C3C44" w:rsidRDefault="00203377" w:rsidP="003F1989">
      <w:pPr>
        <w:pStyle w:val="a4"/>
        <w:tabs>
          <w:tab w:val="left" w:pos="567"/>
          <w:tab w:val="left" w:pos="851"/>
          <w:tab w:val="left" w:pos="1134"/>
        </w:tabs>
        <w:ind w:left="0" w:firstLine="851"/>
        <w:jc w:val="thaiDistribute"/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b/>
          <w:bCs/>
          <w:szCs w:val="32"/>
        </w:rPr>
        <w:t>4</w:t>
      </w:r>
      <w:r w:rsidR="00BA7D29" w:rsidRPr="001C3C44">
        <w:rPr>
          <w:rFonts w:ascii="TH SarabunPSK" w:hAnsi="TH SarabunPSK" w:cs="TH SarabunPSK" w:hint="cs"/>
          <w:b/>
          <w:bCs/>
          <w:szCs w:val="32"/>
          <w:cs/>
        </w:rPr>
        <w:t>)</w:t>
      </w:r>
      <w:r w:rsidRPr="001C3C44">
        <w:rPr>
          <w:rFonts w:ascii="TH SarabunPSK" w:hAnsi="TH SarabunPSK" w:cs="TH SarabunPSK"/>
          <w:b/>
          <w:bCs/>
          <w:szCs w:val="32"/>
          <w:cs/>
        </w:rPr>
        <w:t xml:space="preserve"> การวิเคราะห์ข้อมูล</w:t>
      </w:r>
      <w:r w:rsidRPr="001C3C44">
        <w:rPr>
          <w:rFonts w:ascii="TH SarabunPSK" w:hAnsi="TH SarabunPSK" w:cs="TH SarabunPSK"/>
          <w:szCs w:val="32"/>
          <w:cs/>
        </w:rPr>
        <w:t xml:space="preserve"> </w:t>
      </w:r>
    </w:p>
    <w:p w:rsidR="00021200" w:rsidRPr="001C3C44" w:rsidRDefault="00BA7D29" w:rsidP="003F1989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>ข้อมูลเชิงปริมาณ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 xml:space="preserve"> ได้แก่ ข้อมูลทั่วไป ความรู้ พฤติกรรม และความพึงพอใจ </w:t>
      </w:r>
      <w:r w:rsidR="00203377" w:rsidRPr="001C3C44">
        <w:rPr>
          <w:rFonts w:ascii="TH SarabunPSK" w:hAnsi="TH SarabunPSK" w:cs="TH SarabunPSK"/>
          <w:sz w:val="32"/>
          <w:szCs w:val="32"/>
          <w:cs/>
        </w:rPr>
        <w:t xml:space="preserve">ใช้สถิติพรรณนา 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ได</w:t>
      </w:r>
      <w:r w:rsidR="00062BA3">
        <w:rPr>
          <w:rFonts w:ascii="TH SarabunPSK" w:hAnsi="TH SarabunPSK" w:cs="TH SarabunPSK" w:hint="cs"/>
          <w:sz w:val="32"/>
          <w:szCs w:val="32"/>
          <w:cs/>
        </w:rPr>
        <w:t>้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แก่ การ</w:t>
      </w:r>
      <w:r w:rsidR="00203377" w:rsidRPr="001C3C44">
        <w:rPr>
          <w:rFonts w:ascii="TH SarabunPSK" w:hAnsi="TH SarabunPSK" w:cs="TH SarabunPSK"/>
          <w:sz w:val="32"/>
          <w:szCs w:val="32"/>
          <w:cs/>
        </w:rPr>
        <w:t>แจกแจงความถี่ ร้อยละ ค่าเฉลี่ย ส่วนเบี่ยงเบนมาตรฐาน ค่าต่ำสุด-สูงสุด</w:t>
      </w:r>
      <w:r w:rsidR="00203377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ส่วน ข้อมูลเชิงคุณภาพใช้</w:t>
      </w:r>
      <w:r w:rsidR="00203377" w:rsidRPr="001C3C44">
        <w:rPr>
          <w:rFonts w:ascii="TH SarabunPSK" w:hAnsi="TH SarabunPSK" w:cs="TH SarabunPSK"/>
          <w:sz w:val="32"/>
          <w:szCs w:val="32"/>
          <w:cs/>
        </w:rPr>
        <w:t>การวิเคราะห์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203377" w:rsidRPr="001C3C44">
        <w:rPr>
          <w:rFonts w:ascii="TH SarabunPSK" w:hAnsi="TH SarabunPSK" w:cs="TH SarabunPSK"/>
          <w:sz w:val="32"/>
          <w:szCs w:val="32"/>
          <w:cs/>
        </w:rPr>
        <w:t>เนื้อหาของข้อมูล (</w:t>
      </w:r>
      <w:r w:rsidR="00FD35C3" w:rsidRPr="001C3C44">
        <w:rPr>
          <w:rFonts w:ascii="TH SarabunPSK" w:hAnsi="TH SarabunPSK" w:cs="TH SarabunPSK"/>
          <w:sz w:val="32"/>
          <w:szCs w:val="32"/>
        </w:rPr>
        <w:t>c</w:t>
      </w:r>
      <w:r w:rsidR="00203377" w:rsidRPr="001C3C44">
        <w:rPr>
          <w:rFonts w:ascii="TH SarabunPSK" w:hAnsi="TH SarabunPSK" w:cs="TH SarabunPSK"/>
          <w:sz w:val="32"/>
          <w:szCs w:val="32"/>
        </w:rPr>
        <w:t xml:space="preserve">ontent </w:t>
      </w:r>
      <w:r w:rsidR="00FD35C3" w:rsidRPr="001C3C44">
        <w:rPr>
          <w:rFonts w:ascii="TH SarabunPSK" w:hAnsi="TH SarabunPSK" w:cs="TH SarabunPSK"/>
          <w:sz w:val="32"/>
          <w:szCs w:val="32"/>
        </w:rPr>
        <w:t>a</w:t>
      </w:r>
      <w:r w:rsidR="00203377" w:rsidRPr="001C3C44">
        <w:rPr>
          <w:rFonts w:ascii="TH SarabunPSK" w:hAnsi="TH SarabunPSK" w:cs="TH SarabunPSK"/>
          <w:sz w:val="32"/>
          <w:szCs w:val="32"/>
        </w:rPr>
        <w:t>nalysis)</w:t>
      </w:r>
    </w:p>
    <w:p w:rsidR="008F0B0F" w:rsidRPr="001C3C44" w:rsidRDefault="008F0B0F" w:rsidP="00FD35C3">
      <w:pPr>
        <w:tabs>
          <w:tab w:val="left" w:pos="141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21200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จริยธรรมในการวิจัยและการพิทักษ์สิทธิกลุ่มตัวอย่าง</w:t>
      </w:r>
    </w:p>
    <w:p w:rsidR="00021200" w:rsidRPr="001C3C44" w:rsidRDefault="00A72E33" w:rsidP="00FD35C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การพิทักษ์สิทธิ์กลุ่มตัวอย่าง </w:t>
      </w:r>
    </w:p>
    <w:p w:rsidR="00021200" w:rsidRPr="001C3C44" w:rsidRDefault="00A72E33" w:rsidP="00FD35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>ผู้วิจัยชี้แจงวัตถุประสงค์การดำเนินการวิจัย ขั้นตอนการเก็บรวบรวมข้อมูล ประโยชน์ที่คาดว่าจะได้รับ และการถอนตัวออกจากโครงการ โดยไม่มีผลกระทบต่อการมารับบริการ ข้อมูลที่ได้จะถูกเก็บเป็นความลับหากกล</w:t>
      </w:r>
      <w:r w:rsidR="008F0B0F" w:rsidRPr="001C3C44">
        <w:rPr>
          <w:rFonts w:ascii="TH SarabunPSK" w:hAnsi="TH SarabunPSK" w:cs="TH SarabunPSK" w:hint="cs"/>
          <w:sz w:val="32"/>
          <w:szCs w:val="32"/>
          <w:cs/>
        </w:rPr>
        <w:t>ุ่มตัวอย่างยินยอมเข้าร่วม ผู้วิจัยจะให้เซ็นใบยินยอม</w:t>
      </w:r>
      <w:r w:rsidR="008F0B0F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และจะเปิดเผยได้เฉพาะในรูปที่เป็นสรุปผลการวิจัย การเปิดเผยข้อมูลเกี่ยวกับอาสาสมัครต่อหน่วยงานต่างๆที่เกี่ยวข้อง กระทำได้เฉพาะกรณีจำเป็นด้วยเหตุผลทางวิชาการเท่านั้น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หากมีข้อมูลเพิ่มเติมที่ส่งผลกระทบต่อการวิจัย อาสาสมัครจะได้รับการแจ้งให้ทราบทันทีโดยไม่ปิดบัง ซ่อนเร้น</w:t>
      </w:r>
    </w:p>
    <w:p w:rsidR="008F0B0F" w:rsidRPr="001C3C44" w:rsidRDefault="008F0B0F" w:rsidP="00FD35C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จริยธรรมการวิจัย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การวิจัยครั้งนี้ผ่านการรับรองจริยธรรมการวิจัย จากคณะกรรมการจริยธรรมการวิจัยในมนุษย์ โรงพยาบาลชุมแพ </w:t>
      </w:r>
      <w:r w:rsidR="008A166E" w:rsidRPr="001C3C44">
        <w:rPr>
          <w:rFonts w:ascii="TH SarabunPSK" w:hAnsi="TH SarabunPSK" w:cs="TH SarabunPSK"/>
          <w:sz w:val="32"/>
          <w:szCs w:val="32"/>
          <w:cs/>
        </w:rPr>
        <w:t xml:space="preserve">เลขที่โครงการ </w:t>
      </w:r>
      <w:r w:rsidR="008A166E" w:rsidRPr="001C3C44">
        <w:rPr>
          <w:rFonts w:ascii="TH SarabunPSK" w:hAnsi="TH SarabunPSK" w:cs="TH SarabunPSK"/>
          <w:sz w:val="32"/>
          <w:szCs w:val="32"/>
        </w:rPr>
        <w:t>HE 631001</w:t>
      </w:r>
      <w:r w:rsidR="008A166E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166E" w:rsidRPr="001C3C44">
        <w:rPr>
          <w:rFonts w:ascii="TH SarabunPSK" w:hAnsi="TH SarabunPSK" w:cs="TH SarabunPSK" w:hint="cs"/>
          <w:sz w:val="32"/>
          <w:szCs w:val="32"/>
          <w:cs/>
        </w:rPr>
        <w:t xml:space="preserve">วันที่รับรอง </w:t>
      </w:r>
      <w:r w:rsidR="008A166E" w:rsidRPr="001C3C44">
        <w:rPr>
          <w:rFonts w:ascii="TH SarabunPSK" w:hAnsi="TH SarabunPSK" w:cs="TH SarabunPSK"/>
          <w:sz w:val="32"/>
          <w:szCs w:val="32"/>
        </w:rPr>
        <w:t xml:space="preserve">25 </w:t>
      </w:r>
      <w:r w:rsidR="008A166E" w:rsidRPr="001C3C44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8A166E" w:rsidRPr="001C3C44">
        <w:rPr>
          <w:rFonts w:ascii="TH SarabunPSK" w:hAnsi="TH SarabunPSK" w:cs="TH SarabunPSK"/>
          <w:sz w:val="32"/>
          <w:szCs w:val="32"/>
        </w:rPr>
        <w:t xml:space="preserve">2563 </w:t>
      </w:r>
      <w:r w:rsidR="008A166E" w:rsidRPr="001C3C44">
        <w:rPr>
          <w:rFonts w:ascii="TH SarabunPSK" w:hAnsi="TH SarabunPSK" w:cs="TH SarabunPSK" w:hint="cs"/>
          <w:sz w:val="32"/>
          <w:szCs w:val="32"/>
          <w:cs/>
        </w:rPr>
        <w:t xml:space="preserve">วันหมดอายุ </w:t>
      </w:r>
      <w:r w:rsidR="008A166E" w:rsidRPr="001C3C44">
        <w:rPr>
          <w:rFonts w:ascii="TH SarabunPSK" w:hAnsi="TH SarabunPSK" w:cs="TH SarabunPSK"/>
          <w:sz w:val="32"/>
          <w:szCs w:val="32"/>
        </w:rPr>
        <w:t xml:space="preserve">24 </w:t>
      </w:r>
      <w:r w:rsidR="008A166E" w:rsidRPr="001C3C44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8A166E" w:rsidRPr="001C3C44">
        <w:rPr>
          <w:rFonts w:ascii="TH SarabunPSK" w:hAnsi="TH SarabunPSK" w:cs="TH SarabunPSK"/>
          <w:sz w:val="32"/>
          <w:szCs w:val="32"/>
        </w:rPr>
        <w:t>2564</w:t>
      </w:r>
    </w:p>
    <w:p w:rsidR="00A72E33" w:rsidRPr="001C3C44" w:rsidRDefault="00A72E33" w:rsidP="00FD35C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C0043" w:rsidRPr="001C3C44" w:rsidRDefault="005C0043" w:rsidP="00FD35C3">
      <w:pPr>
        <w:tabs>
          <w:tab w:val="left" w:pos="567"/>
          <w:tab w:val="left" w:pos="851"/>
          <w:tab w:val="left" w:pos="1134"/>
        </w:tabs>
        <w:spacing w:after="0" w:line="240" w:lineRule="auto"/>
        <w:ind w:right="-199"/>
        <w:rPr>
          <w:rFonts w:ascii="TH SarabunPSK" w:hAnsi="TH SarabunPSK" w:cs="TH SarabunPSK"/>
          <w:color w:val="FF0000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Result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9136BB" w:rsidRPr="001C3C44" w:rsidRDefault="00021200" w:rsidP="00FD35C3">
      <w:pPr>
        <w:tabs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9136BB"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สถานการณ์การส่งเสริมการใช้เกลือไอโอดีนในหญิงวัยเจริญพันธุ์ ชุมชนใหม่สามัคคี </w:t>
      </w:r>
      <w:proofErr w:type="gramStart"/>
      <w:r w:rsidR="009136BB" w:rsidRPr="001C3C44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="00062B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136BB" w:rsidRPr="001C3C44">
        <w:rPr>
          <w:rFonts w:ascii="TH SarabunPSK" w:hAnsi="TH SarabunPSK" w:cs="TH SarabunPSK"/>
          <w:b/>
          <w:bCs/>
          <w:sz w:val="32"/>
          <w:szCs w:val="32"/>
          <w:cs/>
        </w:rPr>
        <w:t>ชุมแพ</w:t>
      </w:r>
      <w:proofErr w:type="gramEnd"/>
      <w:r w:rsidR="009136BB"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จังหวัดขอนแก่น</w:t>
      </w:r>
      <w:r w:rsidR="009136BB"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136BB" w:rsidRPr="001C3C44" w:rsidRDefault="009136BB" w:rsidP="00FD35C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ab/>
        <w:t>1.1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ทั่วไปและ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บริบทพื้นที่สภาพปัญหา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136BB" w:rsidRPr="001C3C44" w:rsidRDefault="009136BB" w:rsidP="003F198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ชุมชนใหม่สามัคคี อยู่ในเขตเทศบาลเมืองชุมแพ  พื้นที่ส่วนหนึ่งเป็นชุมชนเมืองและชุมชนกึ่งชนบท  ประชาชนส่วนใหญ่ประกอบอาชีพค้าขาย รับจ้าง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และรับราชการ</w:t>
      </w:r>
      <w:r w:rsidRPr="001C3C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ขอนแก่น มีหลังคาเรือนทั้งหมด </w:t>
      </w:r>
      <w:r w:rsidRPr="001C3C44">
        <w:rPr>
          <w:rFonts w:ascii="TH SarabunPSK" w:hAnsi="TH SarabunPSK" w:cs="TH SarabunPSK"/>
          <w:sz w:val="32"/>
          <w:szCs w:val="32"/>
        </w:rPr>
        <w:t xml:space="preserve">274 </w:t>
      </w:r>
      <w:r w:rsidRPr="001C3C44">
        <w:rPr>
          <w:rFonts w:ascii="TH SarabunPSK" w:hAnsi="TH SarabunPSK" w:cs="TH SarabunPSK"/>
          <w:sz w:val="32"/>
          <w:szCs w:val="32"/>
          <w:cs/>
        </w:rPr>
        <w:t>หลัง มีจำนวนประชากรตามทะเบียนราษฎร์ทั้งสิ้น 947 คน จำนวนประชากรชาย 463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คน ประชากรหญิง 484 คน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มีการสุ่มตรวจคุณภาพเกลือเสริมไอโอดีน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C3C44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ไม่ผ่านเกณฑ์การประเมินหมู่บ้านไอโอดีน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 </w:t>
      </w:r>
      <w:r w:rsidRPr="001C3C44">
        <w:rPr>
          <w:rFonts w:ascii="TH SarabunPSK" w:hAnsi="TH SarabunPSK" w:cs="TH SarabunPSK"/>
          <w:sz w:val="32"/>
          <w:szCs w:val="32"/>
          <w:cs/>
        </w:rPr>
        <w:t>ประชาชนยังขาด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ความรู้และ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ความตระหนักในการบริโภคเกลือไอโอดีน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ร้านค้า ร้านชำ รถเร่ ยังตรวจพบนำเกลือสินเธาว์มาจำหน่าย ร้านอาหารบางร้านไม่ใช้เกลือไอโอดีน  ประชาชนมีส่วนร่วมในการดำเนินงาน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ป้องกันโรคขาด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ค่อนข้างน้อย</w:t>
      </w:r>
    </w:p>
    <w:p w:rsidR="009136BB" w:rsidRPr="001C3C44" w:rsidRDefault="009136BB" w:rsidP="003F1989">
      <w:pPr>
        <w:tabs>
          <w:tab w:val="left" w:pos="851"/>
          <w:tab w:val="left" w:pos="1134"/>
          <w:tab w:val="left" w:pos="6237"/>
          <w:tab w:val="left" w:pos="779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           1.2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ลักษณะทางประชากร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หญิงวัยเจริญพันธุ์ 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พบว่า มี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1C3C44">
        <w:rPr>
          <w:rFonts w:ascii="TH SarabunPSK" w:hAnsi="TH SarabunPSK" w:cs="TH SarabunPSK"/>
          <w:sz w:val="32"/>
          <w:szCs w:val="32"/>
        </w:rPr>
        <w:t xml:space="preserve">25-35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43.33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จบ</w:t>
      </w:r>
      <w:r w:rsidRPr="001C3C44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6D00D2" w:rsidRPr="001C3C44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1C3C4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 23.3 </w:t>
      </w:r>
      <w:r w:rsidRPr="001C3C44">
        <w:rPr>
          <w:rFonts w:ascii="TH SarabunPSK" w:hAnsi="TH SarabunPSK" w:cs="TH SarabunPSK"/>
          <w:sz w:val="32"/>
          <w:szCs w:val="32"/>
          <w:cs/>
        </w:rPr>
        <w:t>อาชีพรับจ้าง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 46.7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C3C44">
        <w:rPr>
          <w:rFonts w:ascii="TH SarabunPSK" w:hAnsi="TH SarabunPSK" w:cs="TH SarabunPSK"/>
          <w:sz w:val="32"/>
          <w:szCs w:val="32"/>
          <w:cs/>
        </w:rPr>
        <w:t>รายได้เฉลี่ยของครอบครัวต่อเดือน</w:t>
      </w:r>
      <w:r w:rsidRPr="001C3C44">
        <w:rPr>
          <w:rFonts w:ascii="TH SarabunPSK" w:hAnsi="TH SarabunPSK" w:cs="TH SarabunPSK"/>
          <w:sz w:val="32"/>
          <w:szCs w:val="32"/>
        </w:rPr>
        <w:t xml:space="preserve"> 5,000 – 10,000 </w:t>
      </w:r>
      <w:r w:rsidRPr="001C3C44">
        <w:rPr>
          <w:rFonts w:ascii="TH SarabunPSK" w:hAnsi="TH SarabunPSK" w:cs="TH SarabunPSK"/>
          <w:sz w:val="32"/>
          <w:szCs w:val="32"/>
          <w:cs/>
        </w:rPr>
        <w:t>บาท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40.0 </w:t>
      </w:r>
      <w:r w:rsidR="006D00D2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ไม่มีบุคคลในครอบครัวเป็นโรคคอพอกหรือไทรอยด์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93.3</w:t>
      </w:r>
      <w:r w:rsidR="006D00D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ได้รับข่าวสาร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บ่อยครั้ง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จาก อาสาสมัครสาธารณสุข ร้อยละ </w:t>
      </w:r>
      <w:r w:rsidRPr="001C3C44">
        <w:rPr>
          <w:rFonts w:ascii="TH SarabunPSK" w:hAnsi="TH SarabunPSK" w:cs="TH SarabunPSK"/>
          <w:sz w:val="32"/>
          <w:szCs w:val="32"/>
        </w:rPr>
        <w:t>53.3</w:t>
      </w:r>
      <w:r w:rsidR="00021200" w:rsidRPr="001C3C44">
        <w:rPr>
          <w:rFonts w:ascii="TH SarabunPSK" w:hAnsi="TH SarabunPSK" w:cs="TH SarabunPSK"/>
          <w:sz w:val="32"/>
          <w:szCs w:val="32"/>
        </w:rPr>
        <w:t xml:space="preserve">  </w:t>
      </w:r>
      <w:r w:rsidR="00021200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  <w:cs/>
        </w:rPr>
        <w:t>เข้าถึง/ซื้อ เกลือไอโอดีน ซอส ซีอิ้ว น้ำปลาปรุงรสเสริมไอโอดีน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อาหารทะเล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บ่อยครั้งที่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ตลาดในอำเภอ ร้อยละ </w:t>
      </w:r>
      <w:r w:rsidRPr="001C3C44">
        <w:rPr>
          <w:rFonts w:ascii="TH SarabunPSK" w:hAnsi="TH SarabunPSK" w:cs="TH SarabunPSK"/>
          <w:sz w:val="32"/>
          <w:szCs w:val="32"/>
        </w:rPr>
        <w:t>50.0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36BB" w:rsidRPr="001C3C44" w:rsidRDefault="009136BB" w:rsidP="003F19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 1.3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ลักษณะทางประชากร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ของก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ลุ่มบุคคลที่ให้ข้อมูลและผู้ร่วมวิจัย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พบว่า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อายุ</w:t>
      </w:r>
      <w:r w:rsidRPr="001C3C44">
        <w:rPr>
          <w:rFonts w:ascii="TH SarabunPSK" w:hAnsi="TH SarabunPSK" w:cs="TH SarabunPSK"/>
          <w:sz w:val="32"/>
          <w:szCs w:val="32"/>
        </w:rPr>
        <w:t xml:space="preserve"> 56 -65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30.0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จบ</w:t>
      </w:r>
      <w:r w:rsidRPr="001C3C44">
        <w:rPr>
          <w:rFonts w:ascii="TH SarabunPSK" w:hAnsi="TH SarabunPSK" w:cs="TH SarabunPSK"/>
          <w:sz w:val="32"/>
          <w:szCs w:val="32"/>
          <w:cs/>
        </w:rPr>
        <w:t>การศึกษาระดับประถมศึกษา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 33.3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C3C44">
        <w:rPr>
          <w:rFonts w:ascii="TH SarabunPSK" w:hAnsi="TH SarabunPSK" w:cs="TH SarabunPSK"/>
          <w:sz w:val="32"/>
          <w:szCs w:val="32"/>
          <w:cs/>
        </w:rPr>
        <w:t>อาชีพแม่บ้านและค้าขาย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 26.7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33.3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C3C44">
        <w:rPr>
          <w:rFonts w:ascii="TH SarabunPSK" w:hAnsi="TH SarabunPSK" w:cs="TH SarabunPSK"/>
          <w:sz w:val="32"/>
          <w:szCs w:val="32"/>
          <w:cs/>
        </w:rPr>
        <w:t>รายได้เฉลี่ยของครอบครัวต่อเดือน</w:t>
      </w:r>
      <w:r w:rsidRPr="001C3C44">
        <w:rPr>
          <w:rFonts w:ascii="TH SarabunPSK" w:hAnsi="TH SarabunPSK" w:cs="TH SarabunPSK"/>
          <w:sz w:val="32"/>
          <w:szCs w:val="32"/>
        </w:rPr>
        <w:t xml:space="preserve"> 10,000 - 15,000 </w:t>
      </w:r>
      <w:r w:rsidRPr="001C3C44">
        <w:rPr>
          <w:rFonts w:ascii="TH SarabunPSK" w:hAnsi="TH SarabunPSK" w:cs="TH SarabunPSK"/>
          <w:sz w:val="32"/>
          <w:szCs w:val="32"/>
          <w:cs/>
        </w:rPr>
        <w:t>บาท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30.0</w:t>
      </w:r>
      <w:r w:rsidR="006D00D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ไม่มีบุคคลในครอบครัวเป็น</w:t>
      </w:r>
      <w:r w:rsidRPr="001C3C44">
        <w:rPr>
          <w:rFonts w:ascii="TH SarabunPSK" w:hAnsi="TH SarabunPSK" w:cs="TH SarabunPSK"/>
          <w:sz w:val="32"/>
          <w:szCs w:val="32"/>
          <w:cs/>
        </w:rPr>
        <w:lastRenderedPageBreak/>
        <w:t>โรคคอพอกหรือไทรอยด์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96.7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ได้รับข่าวสาร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บ่อยครั้ง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จาก แผ่นพับ/โปสเตอร์ ร้อยละ </w:t>
      </w:r>
      <w:r w:rsidRPr="001C3C44">
        <w:rPr>
          <w:rFonts w:ascii="TH SarabunPSK" w:hAnsi="TH SarabunPSK" w:cs="TH SarabunPSK"/>
          <w:sz w:val="32"/>
          <w:szCs w:val="32"/>
        </w:rPr>
        <w:t>66.7</w:t>
      </w:r>
      <w:r w:rsidR="0062404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624040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  <w:cs/>
        </w:rPr>
        <w:t>เข้าถึง/ซื้อ เกลือไอโอดีน ซอส ซีอิ้ว น้ำปลาปรุงรสเสริมไอโอดีน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อาหารทะเล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บ่อยครั้ง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ที่ตลาดนัด ร้อยละ </w:t>
      </w:r>
      <w:r w:rsidRPr="001C3C44">
        <w:rPr>
          <w:rFonts w:ascii="TH SarabunPSK" w:hAnsi="TH SarabunPSK" w:cs="TH SarabunPSK"/>
          <w:sz w:val="32"/>
          <w:szCs w:val="32"/>
        </w:rPr>
        <w:t>83.3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36BB" w:rsidRPr="001C3C44" w:rsidRDefault="009136BB" w:rsidP="003F1989">
      <w:pPr>
        <w:pStyle w:val="a3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24040" w:rsidRPr="001C3C4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การพัฒนารูปแบบการส่งเสริมการใช้เกลือไอโอดีนในหญิงวัยเจริญพันธุ์โดยการมีส่วนร่วมของชุมชน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 ชุมชนใหม่สามัคคี อำเภอชุมแพ จังหวัด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ขอนแก่น</w:t>
      </w:r>
    </w:p>
    <w:p w:rsidR="009136BB" w:rsidRPr="001C3C44" w:rsidRDefault="009136BB" w:rsidP="003F1989">
      <w:pPr>
        <w:pStyle w:val="a4"/>
        <w:ind w:left="0" w:firstLine="1134"/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szCs w:val="32"/>
          <w:cs/>
        </w:rPr>
        <w:t>ผู้วิจัยได้นำเอาหลักการและขั้นตอนของการวิจัยเชิงปฏิบัติการแบบมีส่วนร่วม เพื่อศึกษาการพัฒนารูปแบบการส่งเสริมการใช้เกลือไอโอดีนในหญิงวัยเจริญพันธุ์โดยการมีส่วนร่วมของชุมชน ตามแนวคิดของ</w:t>
      </w:r>
      <w:r w:rsidRPr="001C3C44">
        <w:rPr>
          <w:rFonts w:ascii="TH SarabunPSK" w:hAnsi="TH SarabunPSK" w:cs="TH SarabunPSK"/>
          <w:szCs w:val="32"/>
        </w:rPr>
        <w:t xml:space="preserve"> </w:t>
      </w:r>
      <w:proofErr w:type="spellStart"/>
      <w:r w:rsidRPr="001C3C44">
        <w:rPr>
          <w:rFonts w:ascii="TH SarabunPSK" w:hAnsi="TH SarabunPSK" w:cs="TH SarabunPSK"/>
          <w:szCs w:val="32"/>
        </w:rPr>
        <w:t>Kemmis</w:t>
      </w:r>
      <w:proofErr w:type="spellEnd"/>
      <w:r w:rsidRPr="001C3C44">
        <w:rPr>
          <w:rFonts w:ascii="TH SarabunPSK" w:hAnsi="TH SarabunPSK" w:cs="TH SarabunPSK"/>
          <w:szCs w:val="32"/>
        </w:rPr>
        <w:t xml:space="preserve"> &amp; </w:t>
      </w:r>
      <w:proofErr w:type="spellStart"/>
      <w:r w:rsidRPr="001C3C44">
        <w:rPr>
          <w:rFonts w:ascii="TH SarabunPSK" w:hAnsi="TH SarabunPSK" w:cs="TH SarabunPSK"/>
          <w:szCs w:val="32"/>
        </w:rPr>
        <w:t>Mc</w:t>
      </w:r>
      <w:proofErr w:type="spellEnd"/>
      <w:r w:rsidRPr="001C3C44">
        <w:rPr>
          <w:rFonts w:ascii="TH SarabunPSK" w:hAnsi="TH SarabunPSK" w:cs="TH SarabunPSK"/>
          <w:szCs w:val="32"/>
        </w:rPr>
        <w:t xml:space="preserve"> Taggart</w:t>
      </w:r>
      <w:r w:rsidRPr="001C3C44">
        <w:rPr>
          <w:rFonts w:ascii="TH SarabunPSK" w:hAnsi="TH SarabunPSK" w:cs="TH SarabunPSK"/>
          <w:szCs w:val="32"/>
          <w:cs/>
        </w:rPr>
        <w:t xml:space="preserve"> (</w:t>
      </w:r>
      <w:r w:rsidRPr="001C3C44">
        <w:rPr>
          <w:rFonts w:ascii="TH SarabunPSK" w:hAnsi="TH SarabunPSK" w:cs="TH SarabunPSK"/>
          <w:szCs w:val="32"/>
        </w:rPr>
        <w:t>1988</w:t>
      </w:r>
      <w:r w:rsidRPr="001C3C44">
        <w:rPr>
          <w:rFonts w:ascii="TH SarabunPSK" w:hAnsi="TH SarabunPSK" w:cs="TH SarabunPSK"/>
          <w:szCs w:val="32"/>
          <w:cs/>
        </w:rPr>
        <w:t>)</w:t>
      </w:r>
      <w:r w:rsidRPr="001C3C44">
        <w:rPr>
          <w:rFonts w:ascii="TH SarabunPSK" w:hAnsi="TH SarabunPSK" w:cs="TH SarabunPSK"/>
          <w:szCs w:val="32"/>
        </w:rPr>
        <w:t xml:space="preserve"> </w:t>
      </w:r>
      <w:r w:rsidR="00624040" w:rsidRPr="001C3C44">
        <w:rPr>
          <w:rFonts w:ascii="TH SarabunPSK" w:hAnsi="TH SarabunPSK" w:cs="TH SarabunPSK" w:hint="cs"/>
          <w:szCs w:val="32"/>
          <w:cs/>
        </w:rPr>
        <w:t xml:space="preserve">มี </w:t>
      </w:r>
      <w:r w:rsidRPr="001C3C44">
        <w:rPr>
          <w:rFonts w:ascii="TH SarabunPSK" w:hAnsi="TH SarabunPSK" w:cs="TH SarabunPSK"/>
          <w:szCs w:val="32"/>
        </w:rPr>
        <w:t xml:space="preserve">4 </w:t>
      </w:r>
      <w:r w:rsidRPr="001C3C44">
        <w:rPr>
          <w:rFonts w:ascii="TH SarabunPSK" w:hAnsi="TH SarabunPSK" w:cs="TH SarabunPSK" w:hint="cs"/>
          <w:szCs w:val="32"/>
          <w:cs/>
        </w:rPr>
        <w:t>ระยะ</w:t>
      </w:r>
      <w:r w:rsidRPr="001C3C44">
        <w:rPr>
          <w:rFonts w:ascii="TH SarabunPSK" w:hAnsi="TH SarabunPSK" w:cs="TH SarabunPSK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Cs w:val="32"/>
          <w:cs/>
        </w:rPr>
        <w:t>ดังนี้</w:t>
      </w:r>
    </w:p>
    <w:p w:rsidR="00624040" w:rsidRPr="001C3C44" w:rsidRDefault="009136BB" w:rsidP="003F1989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plan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การเตรียมความพร้อมก่อนการจัดประชุมเวทีประชาคม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เจ้าหน้าที่สาธารณสุขทีมวิทยากร และผู้เข้าร่วมประชุม 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การจัดประชุมเวทีประชาคม เมื่อวันที่ </w:t>
      </w:r>
      <w:r w:rsidRPr="001C3C44">
        <w:rPr>
          <w:rFonts w:ascii="TH SarabunPSK" w:hAnsi="TH SarabunPSK" w:cs="TH SarabunPSK"/>
          <w:sz w:val="32"/>
          <w:szCs w:val="32"/>
        </w:rPr>
        <w:t xml:space="preserve">22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1C3C44">
        <w:rPr>
          <w:rFonts w:ascii="TH SarabunPSK" w:hAnsi="TH SarabunPSK" w:cs="TH SarabunPSK"/>
          <w:sz w:val="32"/>
          <w:szCs w:val="32"/>
        </w:rPr>
        <w:t xml:space="preserve">2563 </w:t>
      </w:r>
      <w:r w:rsidRPr="001C3C44">
        <w:rPr>
          <w:rFonts w:ascii="TH SarabunPSK" w:hAnsi="TH SarabunPSK" w:cs="TH SarabunPSK"/>
          <w:sz w:val="32"/>
          <w:szCs w:val="32"/>
          <w:cs/>
        </w:rPr>
        <w:t>ผู้เข้าประชุมประกอบด้วย</w:t>
      </w:r>
      <w:r w:rsidRPr="001C3C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ตัวแทนจากเทศบาลเมืองชุมแพ ผู้นำชุมชน คณะกรรมการชุมชน ประธาน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B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 และตัวแทน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 ตัวแทนร้านค้า ร้านชำ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ร้านอาหาร จำนวน </w:t>
      </w:r>
      <w:r w:rsidRPr="001C3C44">
        <w:rPr>
          <w:rFonts w:ascii="TH SarabunPSK" w:hAnsi="TH SarabunPSK" w:cs="TH SarabunPSK"/>
          <w:sz w:val="32"/>
          <w:szCs w:val="32"/>
        </w:rPr>
        <w:t xml:space="preserve">30 </w:t>
      </w:r>
      <w:r w:rsidR="004A4D2B" w:rsidRPr="001C3C44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4040" w:rsidRPr="001C3C44" w:rsidRDefault="009136BB" w:rsidP="003F198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การปฏิบัติตามแผน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act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เป็นการดำเนินการตามแผนปฏิบัติการ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  <w:cs/>
        </w:rPr>
        <w:t>การแต่งตั้งคณะกรรมการดำเนินงาน</w:t>
      </w:r>
      <w:r w:rsidRPr="001C3C44">
        <w:rPr>
          <w:rFonts w:ascii="TH SarabunPSK" w:hAnsi="TH SarabunPSK" w:cs="TH SarabunPSK"/>
          <w:sz w:val="32"/>
          <w:szCs w:val="32"/>
        </w:rPr>
        <w:t xml:space="preserve"> 2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กำหนดนโยบายและมาตรการป้องกันภาวะขาดสารไอโอดีน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3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การจัดตั้งกองทุนเกลือ ให้</w:t>
      </w:r>
      <w:r w:rsidRPr="001C3C44">
        <w:rPr>
          <w:rFonts w:ascii="TH SarabunPSK" w:hAnsi="TH SarabunPSK" w:cs="TH SarabunPSK"/>
          <w:sz w:val="32"/>
          <w:szCs w:val="32"/>
          <w:cs/>
        </w:rPr>
        <w:t>มีเกลือเสริมไอโอดีนจำหน่ายอย่างต่อเนื่อง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จัดอบรมให้ความรู้ แก่แกนนำชุมชน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หญิงวัยเจริญพันธุ์ ตัวแทนร้านค้า ร้านชำ และประชาชน </w:t>
      </w:r>
      <w:r w:rsidRPr="001C3C44">
        <w:rPr>
          <w:rFonts w:ascii="TH SarabunPSK" w:hAnsi="TH SarabunPSK" w:cs="TH SarabunPSK"/>
          <w:sz w:val="32"/>
          <w:szCs w:val="32"/>
        </w:rPr>
        <w:t>5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จัดทำสื่อประชาสัมพันธ์ ซีดีเพลง </w:t>
      </w:r>
      <w:r w:rsidRPr="001C3C44">
        <w:rPr>
          <w:rFonts w:ascii="TH SarabunPSK" w:hAnsi="TH SarabunPSK" w:cs="TH SarabunPSK"/>
          <w:sz w:val="32"/>
          <w:szCs w:val="32"/>
        </w:rPr>
        <w:t>3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ชุด ซีดีความรู้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9F292E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6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.เคาะประตูบ้าน </w:t>
      </w:r>
      <w:r w:rsidRPr="001C3C44">
        <w:rPr>
          <w:rFonts w:ascii="TH SarabunPSK" w:hAnsi="TH SarabunPSK" w:cs="TH SarabunPSK"/>
          <w:sz w:val="32"/>
          <w:szCs w:val="32"/>
          <w:cs/>
        </w:rPr>
        <w:t>ออกให้ความรู้แก่ประชาชนให้มีความรู้พร้อมทั้งแจกเอกสาร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แผ่นพับ แจกเกลือเสริมไอโอดีน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7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กิจกรรมการ</w:t>
      </w:r>
      <w:r w:rsidRPr="001C3C44">
        <w:rPr>
          <w:rFonts w:ascii="TH SarabunPSK" w:hAnsi="TH SarabunPSK" w:cs="TH SarabunPSK"/>
          <w:sz w:val="32"/>
          <w:szCs w:val="32"/>
          <w:cs/>
        </w:rPr>
        <w:t>ประชาสัมพันธ์ให้ความรู้เสียงตามสายทางหอ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</w:t>
      </w:r>
      <w:r w:rsidRPr="001C3C44">
        <w:rPr>
          <w:rFonts w:ascii="TH SarabunPSK" w:hAnsi="TH SarabunPSK" w:cs="TH SarabunPSK"/>
          <w:sz w:val="32"/>
          <w:szCs w:val="32"/>
          <w:cs/>
        </w:rPr>
        <w:t>ระจายข่าว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sz w:val="32"/>
          <w:szCs w:val="32"/>
          <w:cs/>
        </w:rPr>
        <w:t>วัน/สัปดาห์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8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จัดกิจกรรมรณรงค์วันไอโอดีนแห่งชาติ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9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สุ่มตรวจคุณภาพเกลือในครัวเรือน ทุกครัวเรือนทุกร้านค้า สถานที่จำหน่ายเกลื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อ</w:t>
      </w:r>
      <w:r w:rsidRPr="001C3C4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10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การประเมินผลการดำเนินงานหมู่บ้านไอโอดีน หลังการดำเนินกิจกรรม</w:t>
      </w:r>
    </w:p>
    <w:p w:rsidR="00624040" w:rsidRPr="001C3C44" w:rsidRDefault="009136BB" w:rsidP="003F1989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เก็บข้อมูลหรือ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สังเกต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Observ</w:t>
      </w:r>
      <w:r w:rsidR="00624040" w:rsidRPr="001C3C44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 นิเทศ ติดตาม เก็บข้อมูลแบบสอบถาม ความรู้  พฤติกรร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 การมีส่วนร่วมและความพึงพอใจหลังการพัฒนาหญิงวัยเจริญพันธุ์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กลุ่มบุคคลที่ให้ข้อมูลและ ผู้ร่วมวิจัย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เก็บปัสสาวะเพื่อส่ง</w:t>
      </w:r>
      <w:r w:rsidRPr="001C3C44">
        <w:rPr>
          <w:rFonts w:ascii="TH SarabunPSK" w:hAnsi="TH SarabunPSK" w:cs="TH SarabunPSK"/>
          <w:sz w:val="32"/>
          <w:szCs w:val="32"/>
          <w:cs/>
        </w:rPr>
        <w:t>ตรวจสารไอโอดีนในปัสสาวะหญิงวัยเจริญพันธุ์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สนับสนุนการดำเนินงานพัฒนารูปแบบการส่งเสริมการใช้เกลือไอโอดีนในหญิงวัยเจริญพันธุ์โดยการมีส่วนร่วม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ของชุมชน กิจกรรมการประชุมกลุ่ม และการทำประชาคม ในช่วงระหว่าง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การดำเนินกิจกรรม พบว่า ผู้เข้าร่วมประชุม ให้ความร่วมมือและให้ความสนใจเป็นอย่างดี บรรยากาศที่เป็นกันเอง กิจกรรมดำเนินไปได้ด้วยดี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ผู้ที่เข้าร่วมประชุมให้ความสำคัญกับการประชุม และร่วมแสดงความคิดเห็น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มีการสอบถามปัญหาต่างๆ ก่อนการให้ความรู้เรื่องไอโอดีน</w:t>
      </w:r>
    </w:p>
    <w:p w:rsidR="009136BB" w:rsidRPr="001C3C44" w:rsidRDefault="009136BB" w:rsidP="008A1B2F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การสะท้อนกลับผลการปฏิบัติงาน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Reflect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จัดประชุมแลกเปลี่ยนเรียนรู้ ถอดบทเรียน สรุปผลการดำเนินงานและวิเคราะห์ปัญหา อุปสรรคในการดำเนินงาน และประเมินผลลัพธ์หลังการดำเนินกิจกรรม หมู่บ้านไอโอดีน สรุปผลการประเมินหมู่บ้านไอโอดีน ให้ผู้เกี่ยวข้องได้รับทราบ </w:t>
      </w:r>
      <w:r w:rsidR="00D56295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และวิเคราะห์จุดแข็ง จุดอ่อน </w:t>
      </w:r>
    </w:p>
    <w:p w:rsidR="003F1989" w:rsidRPr="001C3C44" w:rsidRDefault="009136BB" w:rsidP="003F1989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64C90" w:rsidRPr="001C3C4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ผลของการพัฒนารูปแบบการส่งเสริมการใช้เกลือไอโอดีนในหญิงวัยเจริญพันธุ์โดยการมีส่วนร่วมของชุมชน</w:t>
      </w:r>
    </w:p>
    <w:p w:rsidR="003F1989" w:rsidRPr="001C3C44" w:rsidRDefault="009136BB" w:rsidP="003F1989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3.1 </w:t>
      </w:r>
      <w:r w:rsidRPr="001C3C44">
        <w:rPr>
          <w:rFonts w:ascii="TH SarabunPSK" w:hAnsi="TH SarabunPSK" w:cs="TH SarabunPSK"/>
          <w:sz w:val="32"/>
          <w:szCs w:val="32"/>
          <w:cs/>
        </w:rPr>
        <w:t>รูปแบบการมีส่วนร่วมของชุมชน เพื่อป้องกันภาวะขาดสารไอโอดีนในหญิงวัยเจริญพันธุ์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ชุมชนใหม่สามัคคี อำเภอชุมแพ จังหวัดขอนแก่น</w:t>
      </w:r>
    </w:p>
    <w:p w:rsidR="003F1989" w:rsidRPr="001C3C44" w:rsidRDefault="009136BB" w:rsidP="003F1989">
      <w:pPr>
        <w:pStyle w:val="a3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รูปแบบเดิม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พบว่า ไม่มี</w:t>
      </w:r>
      <w:r w:rsidR="003F1989"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C3C44">
        <w:rPr>
          <w:rFonts w:ascii="TH SarabunPSK" w:hAnsi="TH SarabunPSK" w:cs="TH SarabunPSK"/>
          <w:sz w:val="32"/>
          <w:szCs w:val="32"/>
          <w:cs/>
        </w:rPr>
        <w:t>แต่งตั้งคณะกรรมการดำเนินงาน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>ไม่มีการ</w:t>
      </w:r>
      <w:r w:rsidRPr="001C3C44">
        <w:rPr>
          <w:rFonts w:ascii="TH SarabunPSK" w:hAnsi="TH SarabunPSK" w:cs="TH SarabunPSK"/>
          <w:sz w:val="32"/>
          <w:szCs w:val="32"/>
          <w:cs/>
        </w:rPr>
        <w:t>กำหนดนโยบายและมาตรการ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การให้ความรู้ยังไม่ทั่วถึง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ประชาชนยังขาดความรู้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ไม่เข้าใจประโยชน์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  <w:cs/>
        </w:rPr>
        <w:t>โทษ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ยังไม่มีการจัดทำสื่อประชาสัมพันธ์ ความรู้เรื่องไอโอดีน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 xml:space="preserve">ไม่ได้มีการประชาสัมพันธ์เสียงตามสาย เนื่องจาก เครื่องเสียงชำรุด 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ไม่มีการสื่อสาร/ การประชาสัมพันธ์ขาดความต่อเนื่อง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>ส่วนมากจะใช้การสื่อสารผ่าน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การประชุมคณะกรรมการชุมชน และ</w:t>
      </w:r>
      <w:r w:rsidR="003F1989" w:rsidRPr="001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C3C44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Pr="001C3C44">
        <w:rPr>
          <w:rFonts w:ascii="TH SarabunIT๙" w:hAnsi="TH SarabunIT๙" w:cs="TH SarabunIT๙" w:hint="cs"/>
          <w:sz w:val="32"/>
          <w:szCs w:val="32"/>
          <w:cs/>
        </w:rPr>
        <w:t>ม.ประจำเดือน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>ยังไม่มีการสำรวจ</w:t>
      </w:r>
      <w:r w:rsidRPr="001C3C44">
        <w:rPr>
          <w:rFonts w:ascii="TH SarabunPSK" w:hAnsi="TH SarabunPSK" w:cs="TH SarabunPSK"/>
          <w:sz w:val="32"/>
          <w:szCs w:val="32"/>
          <w:cs/>
        </w:rPr>
        <w:t>ค้นหา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และให้ความรู้แก่หญิงวัยเจริญพันธุ์และ</w:t>
      </w:r>
      <w:r w:rsidRPr="001C3C44">
        <w:rPr>
          <w:rFonts w:ascii="TH SarabunPSK" w:hAnsi="TH SarabunPSK" w:cs="TH SarabunPSK"/>
          <w:sz w:val="32"/>
          <w:szCs w:val="32"/>
          <w:cs/>
        </w:rPr>
        <w:t>หญิงตั้งครรภ์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>ยังไม่มีการจัดกิจกรรม</w:t>
      </w:r>
      <w:r w:rsidRPr="001C3C44">
        <w:rPr>
          <w:rFonts w:ascii="TH SarabunPSK" w:hAnsi="TH SarabunPSK" w:cs="TH SarabunPSK"/>
          <w:sz w:val="32"/>
          <w:szCs w:val="32"/>
          <w:cs/>
        </w:rPr>
        <w:t>รณรงค์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ไม่มีกองทุนเกลือเสริมไอโอดีนในชุมชน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>มีการสุ่ม</w:t>
      </w:r>
      <w:r w:rsidRPr="001C3C44">
        <w:rPr>
          <w:rFonts w:ascii="TH SarabunPSK" w:hAnsi="TH SarabunPSK" w:cs="TH SarabunPSK"/>
          <w:sz w:val="32"/>
          <w:szCs w:val="32"/>
          <w:cs/>
        </w:rPr>
        <w:t>ตรวจคุณภาพเกลือไอโอดีนในครัวเรือน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Pr="001C3C44">
        <w:rPr>
          <w:rFonts w:ascii="TH SarabunPSK" w:hAnsi="TH SarabunPSK" w:cs="TH SarabunPSK"/>
          <w:sz w:val="32"/>
          <w:szCs w:val="32"/>
        </w:rPr>
        <w:t xml:space="preserve">1 </w:t>
      </w:r>
      <w:r w:rsidRPr="001C3C44">
        <w:rPr>
          <w:rFonts w:ascii="TH SarabunPSK" w:hAnsi="TH SarabunPSK" w:cs="TH SarabunPSK"/>
          <w:sz w:val="32"/>
          <w:szCs w:val="32"/>
          <w:cs/>
        </w:rPr>
        <w:t>ครั้ง</w:t>
      </w:r>
      <w:r w:rsidRPr="001C3C44">
        <w:rPr>
          <w:rFonts w:ascii="TH SarabunIT๙" w:hAnsi="TH SarabunIT๙" w:cs="TH SarabunIT๙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มีประเมินผลการดำเนินงานหมู่บ้านไอโอดีน</w:t>
      </w:r>
      <w:r w:rsidRPr="001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="003F1989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062B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ใน</w:t>
      </w:r>
      <w:r w:rsidR="00062B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ปี</w:t>
      </w:r>
      <w:r w:rsidRPr="001C3C44">
        <w:rPr>
          <w:rFonts w:ascii="TH SarabunPSK" w:hAnsi="TH SarabunPSK" w:cs="TH SarabunPSK"/>
          <w:sz w:val="32"/>
          <w:szCs w:val="32"/>
        </w:rPr>
        <w:t>2562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รูปแบบที่พัฒนาขึ้น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989" w:rsidRPr="001C3C4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รูปแบบการส่งเสริมการใช้เกลือไอโอดีนในหญิงวัยเจริญพันธุ์โดยการมีส่วนร่วมของชุมชน กรณีศึกษาชุมชน ใหม่สามัคคี อำเภอชุมแพ จังหวัดขอนแก่น โดยกำหนดปัจจัยแห่งความสำเร็จประกอบด้วย </w:t>
      </w:r>
      <w:r w:rsidRPr="001C3C44">
        <w:rPr>
          <w:rFonts w:ascii="TH SarabunPSK" w:hAnsi="TH SarabunPSK" w:cs="TH SarabunPSK"/>
          <w:sz w:val="32"/>
          <w:szCs w:val="32"/>
        </w:rPr>
        <w:t xml:space="preserve">8 </w:t>
      </w:r>
      <w:r w:rsidRPr="001C3C44">
        <w:rPr>
          <w:rFonts w:ascii="TH SarabunPSK" w:hAnsi="TH SarabunPSK" w:cs="TH SarabunPSK"/>
          <w:sz w:val="32"/>
          <w:szCs w:val="32"/>
          <w:cs/>
        </w:rPr>
        <w:t>กิจกรรมหลัก ได้แก่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1. C - Committee setting </w:t>
      </w:r>
      <w:r w:rsidRPr="001C3C44">
        <w:rPr>
          <w:rFonts w:ascii="TH SarabunPSK" w:hAnsi="TH SarabunPSK" w:cs="TH SarabunPSK"/>
          <w:sz w:val="32"/>
          <w:szCs w:val="32"/>
          <w:cs/>
        </w:rPr>
        <w:t>หมายถึง การจัดทำคำสั่งแต่งตั้งคณะกรรมการดำเนินงาน โดยประธานและคณะกรรมการชุมชนได้ร่วมกันจัดทำคำสั่งแต่งตั้งคณะกรรมการดำเนินงาน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ไอโอดีน 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2. P - Policy and Measure </w:t>
      </w:r>
      <w:r w:rsidRPr="001C3C44">
        <w:rPr>
          <w:rFonts w:ascii="TH SarabunPSK" w:hAnsi="TH SarabunPSK" w:cs="TH SarabunPSK"/>
          <w:sz w:val="32"/>
          <w:szCs w:val="32"/>
          <w:cs/>
        </w:rPr>
        <w:t>หมายถึง การกำหนดนโยบายและมาตรการ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โดย คณะกรรมการดำเนินงาน ร่วมกันกำหนดนโยบายและมาตรการ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 ดังนี้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Pr="001C3C44">
        <w:rPr>
          <w:rFonts w:ascii="TH SarabunPSK" w:hAnsi="TH SarabunPSK" w:cs="TH SarabunPSK"/>
          <w:sz w:val="32"/>
          <w:szCs w:val="32"/>
          <w:cs/>
        </w:rPr>
        <w:t>) ผู้นำชุมชนและประชาชนทุกคนมีส่วนร่วมในการ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2</w:t>
      </w:r>
      <w:r w:rsidRPr="001C3C44">
        <w:rPr>
          <w:rFonts w:ascii="TH SarabunPSK" w:hAnsi="TH SarabunPSK" w:cs="TH SarabunPSK"/>
          <w:sz w:val="32"/>
          <w:szCs w:val="32"/>
          <w:cs/>
        </w:rPr>
        <w:t>) ทุกคน ทุกวัย ทุกครัวเรือน ต้องได้รับไอโอดีนทุกวันและเพียงพอ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B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C3C44">
        <w:rPr>
          <w:rFonts w:ascii="TH SarabunPSK" w:hAnsi="TH SarabunPSK" w:cs="TH SarabunPSK"/>
          <w:sz w:val="32"/>
          <w:szCs w:val="32"/>
        </w:rPr>
        <w:t>3</w:t>
      </w:r>
      <w:r w:rsidRPr="001C3C44">
        <w:rPr>
          <w:rFonts w:ascii="TH SarabunPSK" w:hAnsi="TH SarabunPSK" w:cs="TH SarabunPSK"/>
          <w:sz w:val="32"/>
          <w:szCs w:val="32"/>
          <w:cs/>
        </w:rPr>
        <w:t>) มีกองทุนเกลือจำหน่ายเกลือเสริมไอโอดีนอย่างต่อเนื่อง</w:t>
      </w:r>
      <w:r w:rsidRPr="001C3C44">
        <w:rPr>
          <w:rFonts w:ascii="TH SarabunPSK" w:hAnsi="TH SarabunPSK" w:cs="TH SarabunPSK"/>
          <w:sz w:val="32"/>
          <w:szCs w:val="32"/>
        </w:rPr>
        <w:t xml:space="preserve"> 4</w:t>
      </w:r>
      <w:r w:rsidRPr="001C3C44">
        <w:rPr>
          <w:rFonts w:ascii="TH SarabunPSK" w:hAnsi="TH SarabunPSK" w:cs="TH SarabunPSK"/>
          <w:sz w:val="32"/>
          <w:szCs w:val="32"/>
          <w:cs/>
        </w:rPr>
        <w:t>) ร้านค้า ร้านชำ ทุกแห่งมีเกลือเสริมไอโอดีนจำหน่าย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062BA3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5</w:t>
      </w:r>
      <w:r w:rsidRPr="001C3C44">
        <w:rPr>
          <w:rFonts w:ascii="TH SarabunPSK" w:hAnsi="TH SarabunPSK" w:cs="TH SarabunPSK"/>
          <w:sz w:val="32"/>
          <w:szCs w:val="32"/>
          <w:cs/>
        </w:rPr>
        <w:t>) ร้านอาหารในชุมชนทุกร้าน มีการใช้เกลือเสริมไอโอดีนและผลิตภัณฑ์เสริมไอโอดีนปรุงอาหาร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6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มีการประชาสัมพันธ์ ให้ความรู้เรื่องไอโอดีน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วัน/สัปดาห์ </w:t>
      </w:r>
      <w:r w:rsidRPr="001C3C44">
        <w:rPr>
          <w:rFonts w:ascii="TH SarabunPSK" w:hAnsi="TH SarabunPSK" w:cs="TH SarabunPSK"/>
          <w:sz w:val="32"/>
          <w:szCs w:val="32"/>
        </w:rPr>
        <w:t>7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อสม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 ค้นหาหลังคาเรือนที่ไม่กินเกลือไอโอดีนให้ได้กินครบ </w:t>
      </w:r>
      <w:r w:rsidRPr="001C3C44">
        <w:rPr>
          <w:rFonts w:ascii="TH SarabunPSK" w:hAnsi="TH SarabunPSK" w:cs="TH SarabunPSK"/>
          <w:sz w:val="32"/>
          <w:szCs w:val="32"/>
        </w:rPr>
        <w:t>100%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ทำควบคู่กับงานอสม ส่งประธานทุกเดือนและ ส่งให้เจ้าหน้าที่สาธารณสุขที่รับผิดชอบอย่างต่อเนื่องสม่ำเสมอ</w:t>
      </w:r>
      <w:r w:rsidRPr="001C3C44">
        <w:rPr>
          <w:rFonts w:ascii="TH SarabunPSK" w:hAnsi="TH SarabunPSK" w:cs="TH SarabunPSK"/>
          <w:sz w:val="32"/>
          <w:szCs w:val="32"/>
        </w:rPr>
        <w:t xml:space="preserve"> 8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อสม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 สำรวจคุณภาพเกลือเสริมไอโอดีนโดยใช้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ชุดทดสอบ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>I-kit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และให้ความรู้ แก่ครัวเรือนร้านค้าที่ตนเองรับผิดชอบ</w:t>
      </w:r>
      <w:r w:rsidRPr="001C3C44">
        <w:rPr>
          <w:rFonts w:ascii="TH SarabunPSK" w:hAnsi="TH SarabunPSK" w:cs="TH SarabunPSK"/>
          <w:sz w:val="32"/>
          <w:szCs w:val="32"/>
        </w:rPr>
        <w:t xml:space="preserve"> 9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อสม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 แบ่งเขตรับผิดชอบ </w:t>
      </w:r>
      <w:r w:rsidRPr="001C3C44">
        <w:rPr>
          <w:rFonts w:ascii="TH SarabunPSK" w:hAnsi="TH SarabunPSK" w:cs="TH SarabunPSK"/>
          <w:sz w:val="32"/>
          <w:szCs w:val="32"/>
        </w:rPr>
        <w:t xml:space="preserve">1 </w:t>
      </w:r>
      <w:r w:rsidRPr="001C3C44">
        <w:rPr>
          <w:rFonts w:ascii="TH SarabunPSK" w:hAnsi="TH SarabunPSK" w:cs="TH SarabunPSK"/>
          <w:sz w:val="32"/>
          <w:szCs w:val="32"/>
          <w:cs/>
        </w:rPr>
        <w:t>คนต่อ</w:t>
      </w:r>
      <w:r w:rsidRPr="001C3C44">
        <w:rPr>
          <w:rFonts w:ascii="TH SarabunPSK" w:hAnsi="TH SarabunPSK" w:cs="TH SarabunPSK"/>
          <w:sz w:val="32"/>
          <w:szCs w:val="32"/>
        </w:rPr>
        <w:t>15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ครัวเรือน สำรวจ เฝ้าระวัง ติดตามเยี่ยมหญิงวัยเจริญพันธุ์ค้นหาหญิงตั้งครรภ์ติดตามให้รีบมาฝากครรภ์เมื่อรู้ว่าตั้งครรภ์ หรือก่อน </w:t>
      </w:r>
      <w:r w:rsidRPr="001C3C44">
        <w:rPr>
          <w:rFonts w:ascii="TH SarabunPSK" w:hAnsi="TH SarabunPSK" w:cs="TH SarabunPSK"/>
          <w:sz w:val="32"/>
          <w:szCs w:val="32"/>
        </w:rPr>
        <w:t xml:space="preserve">12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สัปดาห์ เพื่อรับคำแนะนำและกินยาเม็ดเสริมไอโอดีนให้เร็ว ต่อเนื่องทุกวันอย่างเพียงพอตลอดการตั้งครรภ์จนถึงหลังคลอด </w:t>
      </w:r>
      <w:r w:rsidRPr="001C3C44">
        <w:rPr>
          <w:rFonts w:ascii="TH SarabunPSK" w:hAnsi="TH SarabunPSK" w:cs="TH SarabunPSK"/>
          <w:sz w:val="32"/>
          <w:szCs w:val="32"/>
        </w:rPr>
        <w:t>6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>3. I - Information and communication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การให้ข้อมูล </w:t>
      </w:r>
      <w:r w:rsidRPr="001C3C44">
        <w:rPr>
          <w:rFonts w:ascii="TH SarabunPSK" w:hAnsi="TH SarabunPSK" w:cs="TH SarabunPSK"/>
          <w:sz w:val="32"/>
          <w:szCs w:val="32"/>
          <w:cs/>
        </w:rPr>
        <w:t>ข่าวสาร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1C3C44">
        <w:rPr>
          <w:rFonts w:ascii="TH SarabunPSK" w:hAnsi="TH SarabunPSK" w:cs="TH SarabunPSK"/>
          <w:sz w:val="32"/>
          <w:szCs w:val="32"/>
          <w:cs/>
        </w:rPr>
        <w:t>จัดอบรมให้ความรู้ จัด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สื่อประชาสัมพันธ์และการรณรงค์ประชาสัมพันธ์ ดังนี้ 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การให้ข้อมูล </w:t>
      </w:r>
      <w:r w:rsidRPr="001C3C44">
        <w:rPr>
          <w:rFonts w:ascii="TH SarabunPSK" w:hAnsi="TH SarabunPSK" w:cs="TH SarabunPSK"/>
          <w:sz w:val="32"/>
          <w:szCs w:val="32"/>
          <w:cs/>
        </w:rPr>
        <w:t>ข่าวสาร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จัดอบรมให้ความรู้ แก่แกนนำชุมชน ประชาชน หญิงวัยเจริญพันธุ์ ร้านค้า ร้านอาหารเรื่อง “ความสำคัญของไอโอดีน” นโยบายแก้ไขปัญหาระดับชาติ มาตรการในการควบคุมป้องกัน ยาเม็ดเสริมไอโอดีนสำหรับหญิงตั้งครรภ์ และ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ให้ความรู้เรื่อง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“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การพัฒนางานไอโอดีนในชุมชน/หมู่บ้าน” เพื่อให้ผู้เข้าประชุมมีความรู้และเข้าใจแนวทางการดำเนินงานชุมชน/หมู่บ้านไอโอดีน </w:t>
      </w:r>
      <w:r w:rsidRPr="001C3C44">
        <w:rPr>
          <w:rFonts w:ascii="TH SarabunPSK" w:hAnsi="TH SarabunPSK" w:cs="TH SarabunPSK"/>
          <w:sz w:val="32"/>
          <w:szCs w:val="32"/>
        </w:rPr>
        <w:t>2</w:t>
      </w:r>
      <w:r w:rsidRPr="001C3C44">
        <w:rPr>
          <w:rFonts w:ascii="TH SarabunPSK" w:hAnsi="TH SarabunPSK" w:cs="TH SarabunPSK"/>
          <w:sz w:val="32"/>
          <w:szCs w:val="32"/>
          <w:cs/>
        </w:rPr>
        <w:t>) จัด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1C3C44">
        <w:rPr>
          <w:rFonts w:ascii="TH SarabunPSK" w:hAnsi="TH SarabunPSK" w:cs="TH SarabunPSK"/>
          <w:sz w:val="32"/>
          <w:szCs w:val="32"/>
          <w:cs/>
        </w:rPr>
        <w:t>สื่อประชาสัมพันธ์ ความรู้เรื่องไอโอดีน ได้แก่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ซีดีเพลง </w:t>
      </w:r>
      <w:r w:rsidRPr="001C3C44">
        <w:rPr>
          <w:rFonts w:ascii="TH SarabunPSK" w:hAnsi="TH SarabunPSK" w:cs="TH SarabunPSK"/>
          <w:sz w:val="32"/>
          <w:szCs w:val="32"/>
        </w:rPr>
        <w:t>3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ชุด ประกอบด้วย เพลงเราเรียนไอโอดีน เพลงประโยชน์ของไอโอดีน และเพลงไอโอดีนมีประโยชน์ ซึ่งจัดทำโดยคณะสาธารณสุขศาสตร์ มหาวิทยาลัยขอนแก่น ทำซีดี  (</w:t>
      </w:r>
      <w:r w:rsidRPr="001C3C44">
        <w:rPr>
          <w:rFonts w:ascii="TH SarabunPSK" w:hAnsi="TH SarabunPSK" w:cs="TH SarabunPSK"/>
          <w:sz w:val="32"/>
          <w:szCs w:val="32"/>
        </w:rPr>
        <w:t>2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ความรู้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sz w:val="32"/>
          <w:szCs w:val="32"/>
          <w:cs/>
        </w:rPr>
        <w:t>เรื่อง ประกอบด้วย เรื่องไอโอดีนเพื่อนรักเรารักไอโอดีน สาระน่ารู้เกี่ยวกับไอโอดีน การเลือกซื้อผลิตภัณฑ์เสริมไอโอดีน (</w:t>
      </w:r>
      <w:r w:rsidRPr="001C3C44">
        <w:rPr>
          <w:rFonts w:ascii="TH SarabunPSK" w:hAnsi="TH SarabunPSK" w:cs="TH SarabunPSK"/>
          <w:sz w:val="32"/>
          <w:szCs w:val="32"/>
        </w:rPr>
        <w:t>3</w:t>
      </w:r>
      <w:r w:rsidRPr="001C3C44">
        <w:rPr>
          <w:rFonts w:ascii="TH SarabunPSK" w:hAnsi="TH SarabunPSK" w:cs="TH SarabunPSK"/>
          <w:sz w:val="32"/>
          <w:szCs w:val="32"/>
          <w:cs/>
        </w:rPr>
        <w:t>) จัดทำแผ่นพับความรู้เรื่องไอโอดีน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3</w:t>
      </w:r>
      <w:r w:rsidRPr="001C3C44">
        <w:rPr>
          <w:rFonts w:ascii="TH SarabunPSK" w:hAnsi="TH SarabunPSK" w:cs="TH SarabunPSK"/>
          <w:sz w:val="32"/>
          <w:szCs w:val="32"/>
          <w:cs/>
        </w:rPr>
        <w:t>) ประชาสัมพันธ์ให้ความรู้เสียงตามสายทางหอกระจายข่าว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มอบหมายผู้รับผิดชอบในการประชาสัมพันธ์ให้ความรู้เสียงตามสายทางหอกระจายข่าว</w:t>
      </w:r>
      <w:r w:rsidRPr="001C3C44">
        <w:rPr>
          <w:rFonts w:ascii="TH SarabunPSK" w:hAnsi="TH SarabunPSK" w:cs="TH SarabunPSK"/>
          <w:sz w:val="32"/>
          <w:szCs w:val="32"/>
        </w:rPr>
        <w:t xml:space="preserve"> 3 </w:t>
      </w:r>
      <w:r w:rsidRPr="001C3C44">
        <w:rPr>
          <w:rFonts w:ascii="TH SarabunPSK" w:hAnsi="TH SarabunPSK" w:cs="TH SarabunPSK"/>
          <w:sz w:val="32"/>
          <w:szCs w:val="32"/>
          <w:cs/>
        </w:rPr>
        <w:t>วัน/สัปดาห์ คือ วันอาทิตย์ วันพุธ และวันศุกร์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จัดกิจกรรมรณรงค์ในวันไอโอดีนแห่งชาติทุกปี เริ่มในวันที่ </w:t>
      </w:r>
      <w:r w:rsidRPr="001C3C44">
        <w:rPr>
          <w:rFonts w:ascii="TH SarabunPSK" w:hAnsi="TH SarabunPSK" w:cs="TH SarabunPSK"/>
          <w:sz w:val="32"/>
          <w:szCs w:val="32"/>
        </w:rPr>
        <w:t xml:space="preserve">25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1C3C44">
        <w:rPr>
          <w:rFonts w:ascii="TH SarabunPSK" w:hAnsi="TH SarabunPSK" w:cs="TH SarabunPSK"/>
          <w:sz w:val="32"/>
          <w:szCs w:val="32"/>
        </w:rPr>
        <w:t xml:space="preserve">2563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โดย แกนนำชุมชน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 ร่วมกับเจ้าหน้าที่สาธารณสุข ศูนย์สุขภาพชุมชนหนองคะเน</w:t>
      </w:r>
      <w:r w:rsidRPr="001C3C44">
        <w:rPr>
          <w:rFonts w:ascii="TH SarabunPSK" w:hAnsi="TH SarabunPSK" w:cs="TH SarabunPSK"/>
          <w:sz w:val="32"/>
          <w:szCs w:val="32"/>
        </w:rPr>
        <w:t xml:space="preserve"> 5</w:t>
      </w:r>
      <w:r w:rsidRPr="001C3C44">
        <w:rPr>
          <w:rFonts w:ascii="TH SarabunPSK" w:hAnsi="TH SarabunPSK" w:cs="TH SarabunPSK"/>
          <w:sz w:val="32"/>
          <w:szCs w:val="32"/>
          <w:cs/>
        </w:rPr>
        <w:t>) มีการใช้รถติดเครื่องขยายเสียงวิ่งประชาสัมพันธ์เชิญชวนรอบหมู่บ้านชุมชน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ในวันที่มีการรณรงค์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4. O - Observation and Survey </w:t>
      </w:r>
      <w:r w:rsidRPr="001C3C44">
        <w:rPr>
          <w:rFonts w:ascii="TH SarabunPSK" w:hAnsi="TH SarabunPSK" w:cs="TH SarabunPSK"/>
          <w:sz w:val="32"/>
          <w:szCs w:val="32"/>
          <w:cs/>
        </w:rPr>
        <w:t>สำรวจกลุ่มหญิงวัยเจริญพันธุ์และหญิงตั้งครรภ์</w:t>
      </w:r>
      <w:r w:rsidRPr="001C3C44">
        <w:rPr>
          <w:rFonts w:ascii="TH SarabunPSK" w:hAnsi="TH SarabunPSK" w:cs="TH SarabunPSK"/>
          <w:sz w:val="32"/>
          <w:szCs w:val="32"/>
        </w:rPr>
        <w:t xml:space="preserve"> 1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ม.เคาะประตูบ้าน ค้นหาหญิงวัยเจริญพันธุ์และหญิงตั้งครรภ์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โดย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ม.แบ่งเขตรับผิดชอบ </w:t>
      </w:r>
      <w:r w:rsidRPr="001C3C44">
        <w:rPr>
          <w:rFonts w:ascii="TH SarabunPSK" w:hAnsi="TH SarabunPSK" w:cs="TH SarabunPSK"/>
          <w:sz w:val="32"/>
          <w:szCs w:val="32"/>
        </w:rPr>
        <w:t xml:space="preserve">1 </w:t>
      </w:r>
      <w:r w:rsidRPr="001C3C44">
        <w:rPr>
          <w:rFonts w:ascii="TH SarabunPSK" w:hAnsi="TH SarabunPSK" w:cs="TH SarabunPSK"/>
          <w:sz w:val="32"/>
          <w:szCs w:val="32"/>
          <w:cs/>
        </w:rPr>
        <w:t>คนต่อ</w:t>
      </w:r>
      <w:r w:rsidRPr="001C3C44">
        <w:rPr>
          <w:rFonts w:ascii="TH SarabunPSK" w:hAnsi="TH SarabunPSK" w:cs="TH SarabunPSK"/>
          <w:sz w:val="32"/>
          <w:szCs w:val="32"/>
        </w:rPr>
        <w:t>15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ครัวเรือนสำรวจและค้นหาหญิงวัยเจริญพันธุ์และหญิงตั้งครรภ์ติดตามให้รีบมาฝากครรภ์เมื่อรู้ว่าตั้งครรภ์หรือ ก่อน</w:t>
      </w:r>
      <w:r w:rsidRPr="001C3C44">
        <w:rPr>
          <w:rFonts w:ascii="TH SarabunPSK" w:hAnsi="TH SarabunPSK" w:cs="TH SarabunPSK"/>
          <w:sz w:val="32"/>
          <w:szCs w:val="32"/>
        </w:rPr>
        <w:t xml:space="preserve"> 12</w:t>
      </w:r>
      <w:r w:rsidRPr="001C3C44">
        <w:rPr>
          <w:rFonts w:ascii="TH SarabunPSK" w:hAnsi="TH SarabunPSK" w:cs="TH SarabunPSK"/>
          <w:sz w:val="32"/>
          <w:szCs w:val="32"/>
          <w:cs/>
        </w:rPr>
        <w:t>สัปดาห์</w:t>
      </w:r>
      <w:r w:rsidRPr="001C3C44">
        <w:rPr>
          <w:rFonts w:ascii="TH SarabunPSK" w:hAnsi="TH SarabunPSK" w:cs="TH SarabunPSK"/>
          <w:sz w:val="32"/>
          <w:szCs w:val="32"/>
          <w:cs/>
        </w:rPr>
        <w:lastRenderedPageBreak/>
        <w:t>ติดตามการรับประทานยาเสริมไอโอดีนอย่างต่อเนื่อง ออกให้ความรู้แก่ประชาชนให้มีความรู้พร้อมทั้งแจกเกลือเสริมไอโอดีน และเอกสารความรู้เรื่องไอโอดีน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2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ม.ส่งรายชื่อกลุ่มเป้าหมายใหม่ให้ เจ้าหน้าที่ผ่านช่องทางออนไลน์ (</w:t>
      </w:r>
      <w:r w:rsidRPr="001C3C44">
        <w:rPr>
          <w:rFonts w:ascii="TH SarabunPSK" w:hAnsi="TH SarabunPSK" w:cs="TH SarabunPSK"/>
          <w:sz w:val="32"/>
          <w:szCs w:val="32"/>
        </w:rPr>
        <w:t xml:space="preserve">line) 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5. D - Development of Iodized salt-funding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การดำเนินการพัฒนากองทุนเกลือ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การจัดตั้งกองทุนเกลือ ให้มีเกลือเสริมไอโอดีน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 </w:t>
      </w:r>
      <w:r w:rsidRPr="001C3C44">
        <w:rPr>
          <w:rFonts w:ascii="TH SarabunPSK" w:hAnsi="TH SarabunPSK" w:cs="TH SarabunPSK"/>
          <w:sz w:val="32"/>
          <w:szCs w:val="32"/>
        </w:rPr>
        <w:t>2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) การ</w:t>
      </w:r>
      <w:r w:rsidRPr="001C3C44">
        <w:rPr>
          <w:rFonts w:ascii="TH SarabunPSK" w:hAnsi="TH SarabunPSK" w:cs="TH SarabunPSK"/>
          <w:sz w:val="32"/>
          <w:szCs w:val="32"/>
          <w:cs/>
        </w:rPr>
        <w:t>มอบให้ประธาน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C3C44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 w:hint="cs"/>
          <w:sz w:val="32"/>
          <w:szCs w:val="32"/>
          <w:cs/>
        </w:rPr>
        <w:t>ม.</w:t>
      </w:r>
      <w:r w:rsidRPr="001C3C44">
        <w:rPr>
          <w:rFonts w:ascii="TH SarabunPSK" w:hAnsi="TH SarabunPSK" w:cs="TH SarabunPSK"/>
          <w:sz w:val="32"/>
          <w:szCs w:val="32"/>
          <w:cs/>
        </w:rPr>
        <w:t>รับผิดชอบ พัฒนากองทุนเกลือ</w:t>
      </w:r>
      <w:r w:rsidRPr="001C3C44">
        <w:rPr>
          <w:rFonts w:ascii="TH SarabunPSK" w:hAnsi="TH SarabunPSK" w:cs="TH SarabunPSK"/>
          <w:sz w:val="32"/>
          <w:szCs w:val="32"/>
        </w:rPr>
        <w:t xml:space="preserve"> 3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  <w:cs/>
        </w:rPr>
        <w:t>คณะกรรมการดำเนินงาน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ส่งเสริมการใช้เกลือไอโอดีน</w:t>
      </w:r>
      <w:r w:rsidRPr="001C3C44">
        <w:rPr>
          <w:rFonts w:ascii="TH SarabunPSK" w:hAnsi="TH SarabunPSK" w:cs="TH SarabunPSK"/>
          <w:sz w:val="32"/>
          <w:szCs w:val="32"/>
          <w:cs/>
        </w:rPr>
        <w:t>ในชุมชน ระดมทุนจากกองทุนชุมชนส่วนหนึ่งและเงินสนับสนุนจากเทศบาลเมืองชุมแพ เพื่อเป็นทุนในการจัดซื้อเกลือไอโอดีน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6. I – Inspection </w:t>
      </w:r>
      <w:r w:rsidRPr="001C3C44">
        <w:rPr>
          <w:rStyle w:val="y2iqfc"/>
          <w:rFonts w:ascii="TH SarabunPSK" w:hAnsi="TH SarabunPSK" w:cs="TH SarabunPSK"/>
          <w:sz w:val="32"/>
          <w:szCs w:val="32"/>
          <w:lang w:val="en"/>
        </w:rPr>
        <w:t>of iodized salt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การตรวจสอบเกลือไอโอดีน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มีการตรวจสอบคุณภาพเกลือไอโอดีนใน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ครัวเรือน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ร้านค้า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ร้านชำ สถานที่จำหน่ายเกลือ โดยใช้ </w:t>
      </w:r>
      <w:r w:rsidRPr="001C3C44">
        <w:rPr>
          <w:rFonts w:ascii="TH SarabunPSK" w:hAnsi="TH SarabunPSK" w:cs="TH SarabunPSK"/>
          <w:sz w:val="32"/>
          <w:szCs w:val="32"/>
        </w:rPr>
        <w:t xml:space="preserve">I-kit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โดย แกนนำชุมชนและ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อสม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8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Pr="001C3C44">
        <w:rPr>
          <w:rFonts w:ascii="TH SarabunPSK" w:hAnsi="TH SarabunPSK" w:cs="TH SarabunPSK"/>
          <w:sz w:val="32"/>
          <w:szCs w:val="32"/>
        </w:rPr>
        <w:t xml:space="preserve">2 </w:t>
      </w:r>
      <w:r w:rsidRPr="001C3C44">
        <w:rPr>
          <w:rFonts w:ascii="TH SarabunPSK" w:hAnsi="TH SarabunPSK" w:cs="TH SarabunPSK"/>
          <w:sz w:val="32"/>
          <w:szCs w:val="32"/>
          <w:cs/>
        </w:rPr>
        <w:t>ครั้ง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การสุ่มตรวจคุณภาพเกลือบริโภคในครัวเรือนโดยใช้ </w:t>
      </w:r>
      <w:r w:rsidRPr="001C3C44">
        <w:rPr>
          <w:rFonts w:ascii="TH SarabunPSK" w:hAnsi="TH SarabunPSK" w:cs="TH SarabunPSK"/>
          <w:sz w:val="32"/>
          <w:szCs w:val="32"/>
        </w:rPr>
        <w:t xml:space="preserve">I-kit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ในพื้นที่ชุมชนใหม่สามัคคี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ก่อนดำเนินกิจกรรม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C3C44">
        <w:rPr>
          <w:rFonts w:ascii="TH SarabunPSK" w:hAnsi="TH SarabunPSK" w:cs="TH SarabunPSK"/>
          <w:sz w:val="32"/>
          <w:szCs w:val="32"/>
        </w:rPr>
        <w:t xml:space="preserve">60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หลังคาเรือน จากทั้งหมด </w:t>
      </w:r>
      <w:r w:rsidRPr="001C3C44">
        <w:rPr>
          <w:rFonts w:ascii="TH SarabunPSK" w:hAnsi="TH SarabunPSK" w:cs="TH SarabunPSK"/>
          <w:sz w:val="32"/>
          <w:szCs w:val="32"/>
        </w:rPr>
        <w:t xml:space="preserve">274 </w:t>
      </w:r>
      <w:r w:rsidRPr="001C3C44">
        <w:rPr>
          <w:rFonts w:ascii="TH SarabunPSK" w:hAnsi="TH SarabunPSK" w:cs="TH SarabunPSK"/>
          <w:sz w:val="32"/>
          <w:szCs w:val="32"/>
          <w:cs/>
        </w:rPr>
        <w:t>หลังคาเรือน คิดเป็นร้อยละ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21</w:t>
      </w:r>
      <w:r w:rsidRPr="001C3C44">
        <w:rPr>
          <w:rFonts w:ascii="TH SarabunPSK" w:hAnsi="TH SarabunPSK" w:cs="TH SarabunPSK"/>
          <w:sz w:val="32"/>
          <w:szCs w:val="32"/>
          <w:cs/>
        </w:rPr>
        <w:t>.</w:t>
      </w:r>
      <w:r w:rsidRPr="001C3C44">
        <w:rPr>
          <w:rFonts w:ascii="TH SarabunPSK" w:hAnsi="TH SarabunPSK" w:cs="TH SarabunPSK"/>
          <w:sz w:val="32"/>
          <w:szCs w:val="32"/>
        </w:rPr>
        <w:t>8</w:t>
      </w:r>
      <w:r w:rsidRPr="001C3C44">
        <w:rPr>
          <w:rFonts w:ascii="TH SarabunPSK" w:hAnsi="TH SarabunPSK" w:cs="TH SarabunPSK"/>
          <w:sz w:val="32"/>
          <w:szCs w:val="32"/>
          <w:cs/>
        </w:rPr>
        <w:t>9 มีการใช้เกลือไอโอดีนที่ได้คุณภาพ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66.67 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(เกณฑ์ </w:t>
      </w:r>
      <w:r w:rsidRPr="001C3C44">
        <w:rPr>
          <w:rFonts w:ascii="Times New Roman" w:hAnsi="Times New Roman" w:cs="Times New Roman"/>
          <w:sz w:val="32"/>
          <w:szCs w:val="32"/>
        </w:rPr>
        <w:t>≥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>90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 ไม่ใช้เกลือเสริมไอโอดีน 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26.67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และใช้เกลือไอโอดีนผสมเกลือสินเธาว์ ร้อยละ </w:t>
      </w:r>
      <w:r w:rsidRPr="001C3C44">
        <w:rPr>
          <w:rFonts w:ascii="TH SarabunPSK" w:hAnsi="TH SarabunPSK" w:cs="TH SarabunPSK"/>
          <w:sz w:val="32"/>
          <w:szCs w:val="32"/>
        </w:rPr>
        <w:t>6.66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หลังดำเนินกิจกรรม </w:t>
      </w:r>
      <w:r w:rsidRPr="001C3C44">
        <w:rPr>
          <w:rFonts w:ascii="TH SarabunPSK" w:hAnsi="TH SarabunPSK" w:cs="TH SarabunPSK"/>
          <w:sz w:val="32"/>
          <w:szCs w:val="32"/>
          <w:cs/>
        </w:rPr>
        <w:t>สุ่มตรวจคุณภาพเกลือบริโภคในครัวเรือน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C3C44">
        <w:rPr>
          <w:rFonts w:ascii="TH SarabunPSK" w:hAnsi="TH SarabunPSK" w:cs="TH SarabunPSK"/>
          <w:sz w:val="32"/>
          <w:szCs w:val="32"/>
        </w:rPr>
        <w:t xml:space="preserve">117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หลังคาเรือน จากทั้งหมด </w:t>
      </w:r>
      <w:r w:rsidRPr="001C3C44">
        <w:rPr>
          <w:rFonts w:ascii="TH SarabunPSK" w:hAnsi="TH SarabunPSK" w:cs="TH SarabunPSK"/>
          <w:sz w:val="32"/>
          <w:szCs w:val="32"/>
        </w:rPr>
        <w:t xml:space="preserve">274 </w:t>
      </w:r>
      <w:r w:rsidRPr="001C3C44">
        <w:rPr>
          <w:rFonts w:ascii="TH SarabunPSK" w:hAnsi="TH SarabunPSK" w:cs="TH SarabunPSK"/>
          <w:sz w:val="32"/>
          <w:szCs w:val="32"/>
          <w:cs/>
        </w:rPr>
        <w:t>หลังคาเรือน คิดเป็นร้อยละ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42.70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มีการใช้เกลือไอโอดีนที่ได้คุณภาพ 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90.00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(เกณฑ์ </w:t>
      </w:r>
      <w:r w:rsidRPr="001C3C44">
        <w:rPr>
          <w:rFonts w:ascii="Times New Roman" w:hAnsi="Times New Roman" w:cs="Times New Roman"/>
          <w:sz w:val="32"/>
          <w:szCs w:val="32"/>
        </w:rPr>
        <w:t>≥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>90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)  ไม่ใช้เกลือเสริมไอโอดีน ร้อยละ </w:t>
      </w:r>
      <w:r w:rsidRPr="001C3C44">
        <w:rPr>
          <w:rFonts w:ascii="TH SarabunPSK" w:hAnsi="TH SarabunPSK" w:cs="TH SarabunPSK"/>
          <w:sz w:val="32"/>
          <w:szCs w:val="32"/>
        </w:rPr>
        <w:t>3.85</w:t>
      </w:r>
      <w:r w:rsidR="002E58D2">
        <w:rPr>
          <w:rFonts w:ascii="TH SarabunPSK" w:hAnsi="TH SarabunPSK" w:cs="TH SarabunPSK"/>
          <w:sz w:val="32"/>
          <w:szCs w:val="32"/>
        </w:rPr>
        <w:t xml:space="preserve"> 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และใช้เกลือไอโอดีนผสมเกลือสินเธาว์ 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6.15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มีการใช้เกลือไอโอดีนที่ได้คุณภาพ </w:t>
      </w:r>
      <w:r w:rsidRPr="001C3C44">
        <w:rPr>
          <w:rFonts w:ascii="Times New Roman" w:hAnsi="Times New Roman" w:cs="Times New Roman"/>
          <w:sz w:val="32"/>
          <w:szCs w:val="32"/>
        </w:rPr>
        <w:t>≥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 xml:space="preserve">90.00  </w:t>
      </w:r>
      <w:r w:rsidRPr="001C3C44">
        <w:rPr>
          <w:rFonts w:ascii="TH SarabunPSK" w:hAnsi="TH SarabunPSK" w:cs="TH SarabunPSK"/>
          <w:sz w:val="32"/>
          <w:szCs w:val="32"/>
          <w:cs/>
        </w:rPr>
        <w:t>หมายถึง เพียงพอ ควรติดตามให้เกลือเสริมไอโอดีนคุณภาพอย่างต่อเนื่อง</w:t>
      </w:r>
    </w:p>
    <w:p w:rsidR="003C659E" w:rsidRPr="001C3C44" w:rsidRDefault="003C659E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7.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N - Networking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การดำเนินงานแบบภาคีเครือข่าย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หมายถึงผู้มีส่วนร่วมในการดำเนินงาน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ส่งเสริมการใช้เกลือไอโอดีนตามรูปแบบใหม่ที่พัฒนาขึ้น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ประกอบ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136BB" w:rsidRPr="001C3C4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</w:rPr>
        <w:t>1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ประธานชุมชน </w:t>
      </w:r>
      <w:r w:rsidR="009136BB" w:rsidRPr="001C3C44">
        <w:rPr>
          <w:rFonts w:ascii="TH SarabunPSK" w:hAnsi="TH SarabunPSK" w:cs="TH SarabunPSK"/>
          <w:sz w:val="32"/>
          <w:szCs w:val="32"/>
        </w:rPr>
        <w:t>2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 คณะกรรมการหมู่บ้าน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2E58D2">
        <w:rPr>
          <w:rFonts w:ascii="TH SarabunPSK" w:hAnsi="TH SarabunPSK" w:cs="TH SarabunPSK"/>
          <w:sz w:val="32"/>
          <w:szCs w:val="32"/>
        </w:rPr>
        <w:t xml:space="preserve">    </w:t>
      </w:r>
      <w:r w:rsidR="009136BB" w:rsidRPr="001C3C44">
        <w:rPr>
          <w:rFonts w:ascii="TH SarabunPSK" w:hAnsi="TH SarabunPSK" w:cs="TH SarabunPSK"/>
          <w:sz w:val="32"/>
          <w:szCs w:val="32"/>
        </w:rPr>
        <w:t>3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สมาชิกสภาท้องถิ่น </w:t>
      </w:r>
      <w:r w:rsidR="009136BB" w:rsidRPr="001C3C44">
        <w:rPr>
          <w:rFonts w:ascii="TH SarabunPSK" w:hAnsi="TH SarabunPSK" w:cs="TH SarabunPSK"/>
          <w:sz w:val="32"/>
          <w:szCs w:val="32"/>
        </w:rPr>
        <w:t>4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เจ้าหน้าที่สาธารณสุขในเขตรับผิดชอบ </w:t>
      </w:r>
      <w:r w:rsidR="009136BB" w:rsidRPr="001C3C44">
        <w:rPr>
          <w:rFonts w:ascii="TH SarabunPSK" w:hAnsi="TH SarabunPSK" w:cs="TH SarabunPSK"/>
          <w:sz w:val="32"/>
          <w:szCs w:val="32"/>
        </w:rPr>
        <w:t>5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="009136BB"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9136BB" w:rsidRPr="001C3C44">
        <w:rPr>
          <w:rFonts w:ascii="TH SarabunPSK" w:hAnsi="TH SarabunPSK" w:cs="TH SarabunPSK"/>
          <w:sz w:val="32"/>
          <w:szCs w:val="32"/>
          <w:cs/>
        </w:rPr>
        <w:t>ม.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</w:rPr>
        <w:t>6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 ข้าราชการบำนาญ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7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="009136BB" w:rsidRPr="001C3C4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.น้อย ประจำชุมชน </w:t>
      </w:r>
      <w:r w:rsidR="009136BB" w:rsidRPr="001C3C44">
        <w:rPr>
          <w:rFonts w:ascii="TH SarabunPSK" w:hAnsi="TH SarabunPSK" w:cs="TH SarabunPSK"/>
          <w:sz w:val="32"/>
          <w:szCs w:val="32"/>
        </w:rPr>
        <w:t>8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 เจ้าของกิจการ ร้านค้า ผู้ประกอบอาหารในหมู่บ้าน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9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) ครูการศึกษานอกโรงเรียน </w:t>
      </w:r>
      <w:r w:rsidR="009136BB" w:rsidRPr="001C3C44">
        <w:rPr>
          <w:rFonts w:ascii="TH SarabunPSK" w:hAnsi="TH SarabunPSK" w:cs="TH SarabunPSK"/>
          <w:sz w:val="32"/>
          <w:szCs w:val="32"/>
        </w:rPr>
        <w:t>10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gramStart"/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="002E58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วัยเจริญพันธุ์</w:t>
      </w:r>
      <w:proofErr w:type="gramEnd"/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8D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ประชาชน</w:t>
      </w:r>
    </w:p>
    <w:p w:rsidR="003C659E" w:rsidRPr="001C3C44" w:rsidRDefault="003C659E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8.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E - Evaluation and Monitor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ติดตามและประเมินผลการดำเนินงานหมู่บ้านไอโอดีน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มี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ประเมินผลการดำเนินงานหมู่บ้านไอโอดีนอย่างต่อเนื่อง ปีละ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1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ครั้ง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1C3C44">
        <w:rPr>
          <w:rFonts w:ascii="TH SarabunPSK" w:hAnsi="TH SarabunPSK" w:cs="TH SarabunPSK"/>
          <w:b/>
          <w:bCs/>
          <w:sz w:val="32"/>
          <w:szCs w:val="32"/>
        </w:rPr>
        <w:t>3.2</w:t>
      </w:r>
      <w:r w:rsidR="008553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ชุมชน/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หมู่บ้านไอโอดีน</w:t>
      </w:r>
      <w:proofErr w:type="gramEnd"/>
    </w:p>
    <w:p w:rsidR="00DE6C8A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ก่อนดำเนินการ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พบว่า ได้คะแนน </w:t>
      </w:r>
      <w:r w:rsidRPr="001C3C44">
        <w:rPr>
          <w:rFonts w:ascii="TH SarabunPSK" w:hAnsi="TH SarabunPSK" w:cs="TH SarabunPSK"/>
          <w:sz w:val="32"/>
          <w:szCs w:val="32"/>
        </w:rPr>
        <w:t>2.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ไม่ผ่านเกณฑ์</w:t>
      </w:r>
      <w:r w:rsidR="00DE6C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หลังดำเนินการ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ได้คะแนน </w:t>
      </w:r>
      <w:r w:rsidRPr="001C3C44">
        <w:rPr>
          <w:rFonts w:ascii="TH SarabunPSK" w:hAnsi="TH SarabunPSK" w:cs="TH SarabunPSK"/>
          <w:sz w:val="32"/>
          <w:szCs w:val="32"/>
        </w:rPr>
        <w:t>4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ผ่านเกณฑ์</w:t>
      </w:r>
    </w:p>
    <w:p w:rsidR="003C659E" w:rsidRPr="001C3C44" w:rsidRDefault="00DE6C8A" w:rsidP="00DE6C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C3C44">
        <w:rPr>
          <w:rFonts w:ascii="TH SarabunPSK" w:hAnsi="TH SarabunPSK" w:cs="TH SarabunPSK"/>
          <w:sz w:val="32"/>
          <w:szCs w:val="32"/>
          <w:cs/>
        </w:rPr>
        <w:t>เกณฑ์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C3C44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≥</w:t>
      </w:r>
      <w:r w:rsidRPr="001C3C44">
        <w:rPr>
          <w:rFonts w:ascii="TH SarabunPSK" w:hAnsi="TH SarabunPSK" w:cs="TH SarabunPSK"/>
          <w:sz w:val="32"/>
          <w:szCs w:val="32"/>
        </w:rPr>
        <w:t>3</w:t>
      </w:r>
      <w:r w:rsidRPr="001C3C44">
        <w:rPr>
          <w:rFonts w:ascii="TH SarabunPSK" w:hAnsi="TH SarabunPSK" w:cs="TH SarabunPSK"/>
          <w:sz w:val="32"/>
          <w:szCs w:val="32"/>
          <w:cs/>
        </w:rPr>
        <w:t>)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ผลการตรวจหาสารไอโอดีนในปัสสาวะของหญิงวัยเจริญพันธุ์</w:t>
      </w:r>
    </w:p>
    <w:p w:rsidR="003C659E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>ก่อนดำเนินกิจกรรม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พบว่า ไอโอดีนในปัสสาวะผ่านเกณฑ์ 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83.33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ไม่ผ่านเกณฑ์ ร้อยละ</w:t>
      </w:r>
      <w:r w:rsidRPr="001C3C44">
        <w:rPr>
          <w:rFonts w:ascii="TH SarabunPSK" w:hAnsi="TH SarabunPSK" w:cs="TH SarabunPSK"/>
          <w:sz w:val="32"/>
          <w:szCs w:val="32"/>
        </w:rPr>
        <w:t>16.67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หลังดำเนินกิจกรรม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ผ่านเกณฑ์ร้อยละ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70.0 </w:t>
      </w:r>
      <w:r w:rsidRPr="001C3C44">
        <w:rPr>
          <w:rFonts w:ascii="TH SarabunPSK" w:hAnsi="TH SarabunPSK" w:cs="TH SarabunPSK"/>
          <w:sz w:val="32"/>
          <w:szCs w:val="32"/>
          <w:cs/>
        </w:rPr>
        <w:t>ไม่ผ่านเกณฑ์ 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 30 </w:t>
      </w:r>
    </w:p>
    <w:p w:rsidR="009136BB" w:rsidRPr="001C3C44" w:rsidRDefault="009136BB" w:rsidP="003C659E">
      <w:pPr>
        <w:pStyle w:val="a3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ความรู้ พฤติกรร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การมีส่วนร่วมและความพึงพอใจ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ก่อนและ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หลัง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1C3C4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</w:p>
    <w:p w:rsidR="003C659E" w:rsidRPr="001C3C44" w:rsidRDefault="009328BB" w:rsidP="003C659E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3.4.1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หญิงวัยเจริญพันธุ์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9A74E0" w:rsidRPr="001C3C44" w:rsidRDefault="009328BB" w:rsidP="009A74E0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ส่วนใหญ่ มีความรู้เกี่ยวกับ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เรื่องเกลือไอโอดีน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C3C44">
        <w:rPr>
          <w:rFonts w:ascii="TH SarabunPSK" w:hAnsi="TH SarabunPSK" w:cs="TH SarabunPSK"/>
          <w:sz w:val="32"/>
          <w:szCs w:val="32"/>
          <w:cs/>
        </w:rPr>
        <w:t>โรคขาดสารไอโอดีนหลังการดำเนินกิจกรรม มากขึ้นทุกข้อ ข้อที่มีความรู้มากที่สุดคือ การขาดสารไอโอดีน มีผลทำให้เป็นโรคคอพอกได้ ร้อยละ</w:t>
      </w:r>
      <w:r w:rsidRPr="001C3C44">
        <w:rPr>
          <w:rFonts w:ascii="TH SarabunPSK" w:hAnsi="TH SarabunPSK" w:cs="TH SarabunPSK"/>
          <w:sz w:val="32"/>
          <w:szCs w:val="32"/>
        </w:rPr>
        <w:t>100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 ส่วนข้อที่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 xml:space="preserve">ตอบถูกน้อยที่สุดคือ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ผลิตภัณฑ์เสริมไอโอดีนที่มีคุณภาพไม่จำเป็นต้องมี เครื่องหมายรับรองจาก 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.ก่อนดำเนินกิจกรรม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2"/>
          <w:szCs w:val="32"/>
        </w:rPr>
        <w:t>80.0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หลังการดำเนินกิจกรรม ร้อยละ </w:t>
      </w:r>
      <w:r w:rsidRPr="001C3C44">
        <w:rPr>
          <w:rFonts w:ascii="TH SarabunPSK" w:hAnsi="TH SarabunPSK" w:cs="TH SarabunPSK"/>
          <w:sz w:val="32"/>
          <w:szCs w:val="32"/>
        </w:rPr>
        <w:t>60.0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>(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Pr="001C3C44">
        <w:rPr>
          <w:rFonts w:ascii="TH SarabunPSK" w:hAnsi="TH SarabunPSK" w:cs="TH SarabunPSK"/>
          <w:sz w:val="32"/>
          <w:szCs w:val="32"/>
        </w:rPr>
        <w:t>1</w:t>
      </w:r>
      <w:r w:rsidR="009A51FB" w:rsidRPr="001C3C44">
        <w:rPr>
          <w:rFonts w:ascii="TH SarabunPSK" w:hAnsi="TH SarabunPSK" w:cs="TH SarabunPSK"/>
          <w:sz w:val="32"/>
          <w:szCs w:val="32"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  <w:cs/>
        </w:rPr>
        <w:t>พฤติกรรมการ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1C3C44">
        <w:rPr>
          <w:rFonts w:ascii="TH SarabunPSK" w:hAnsi="TH SarabunPSK" w:cs="TH SarabunPSK"/>
          <w:sz w:val="32"/>
          <w:szCs w:val="32"/>
          <w:cs/>
        </w:rPr>
        <w:t>เกลือไอโอดีน ซอส ซีอิ้ว น้ำปลาปรุงรสเสริมไอโอดีน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อาหารทะเล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A51FB" w:rsidRPr="001C3C44">
        <w:rPr>
          <w:rFonts w:ascii="TH SarabunPSK" w:hAnsi="TH SarabunPSK" w:cs="TH SarabunPSK"/>
          <w:sz w:val="32"/>
          <w:szCs w:val="32"/>
          <w:cs/>
        </w:rPr>
        <w:t>หลังดำเนินกิจกรรม</w:t>
      </w:r>
      <w:r w:rsidR="009A51F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197DC1" w:rsidRPr="001C3C44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E25832" w:rsidRPr="00FF744B">
        <w:rPr>
          <w:rFonts w:ascii="TH SarabunPSK" w:hAnsi="TH SarabunPSK" w:cs="TH SarabunPSK"/>
          <w:iCs/>
          <w:sz w:val="32"/>
          <w:szCs w:val="32"/>
        </w:rPr>
        <w:t>=</w:t>
      </w:r>
      <w:r w:rsidR="000D3E57" w:rsidRPr="001C3C44">
        <w:rPr>
          <w:rFonts w:ascii="TH SarabunPSK" w:hAnsi="TH SarabunPSK" w:cs="TH SarabunPSK" w:hint="cs"/>
          <w:sz w:val="32"/>
          <w:szCs w:val="32"/>
          <w:cs/>
        </w:rPr>
        <w:t>3.45</w:t>
      </w:r>
      <w:r w:rsidR="00E25832" w:rsidRPr="001C3C44">
        <w:rPr>
          <w:rFonts w:ascii="TH SarabunPSK" w:hAnsi="TH SarabunPSK" w:cs="TH SarabunPSK"/>
          <w:sz w:val="32"/>
          <w:szCs w:val="32"/>
        </w:rPr>
        <w:t>, SD=0.59</w:t>
      </w:r>
      <w:r w:rsidR="00197DC1" w:rsidRPr="001C3C44">
        <w:rPr>
          <w:rFonts w:ascii="TH SarabunPSK" w:hAnsi="TH SarabunPSK" w:cs="TH SarabunPSK" w:hint="cs"/>
          <w:sz w:val="32"/>
          <w:szCs w:val="32"/>
          <w:cs/>
        </w:rPr>
        <w:t>) และสูงกว่าก่อนดำเนินกิจกรรม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E25832" w:rsidRPr="00FF744B">
        <w:rPr>
          <w:rFonts w:ascii="TH SarabunPSK" w:hAnsi="TH SarabunPSK" w:cs="TH SarabunPSK"/>
          <w:iCs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3.29</w:t>
      </w:r>
      <w:r w:rsidR="00E25832" w:rsidRPr="001C3C44">
        <w:rPr>
          <w:rFonts w:ascii="TH SarabunPSK" w:hAnsi="TH SarabunPSK" w:cs="TH SarabunPSK"/>
          <w:sz w:val="32"/>
          <w:szCs w:val="32"/>
        </w:rPr>
        <w:t>, SD=0.64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197DC1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163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>(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C40477" w:rsidRPr="001C3C44">
        <w:rPr>
          <w:rFonts w:ascii="TH SarabunPSK" w:hAnsi="TH SarabunPSK" w:cs="TH SarabunPSK"/>
          <w:sz w:val="32"/>
          <w:szCs w:val="32"/>
        </w:rPr>
        <w:t>2</w:t>
      </w:r>
      <w:r w:rsidR="009A51FB" w:rsidRPr="001C3C44">
        <w:rPr>
          <w:rFonts w:ascii="TH SarabunPSK" w:hAnsi="TH SarabunPSK" w:cs="TH SarabunPSK"/>
          <w:sz w:val="32"/>
          <w:szCs w:val="32"/>
        </w:rPr>
        <w:t xml:space="preserve">)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การมีส่วน</w:t>
      </w:r>
      <w:r w:rsidRPr="001C3C44">
        <w:rPr>
          <w:rFonts w:ascii="TH SarabunPSK" w:hAnsi="TH SarabunPSK" w:cs="TH SarabunPSK"/>
          <w:sz w:val="32"/>
          <w:szCs w:val="32"/>
          <w:cs/>
        </w:rPr>
        <w:lastRenderedPageBreak/>
        <w:t>ร่วมในการพัฒนาการดำเนินกิจกรรม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>พบว่า หลังดำเนินกิจกรรม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อยู่ในระดับปานกลาง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E25832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2.57</w:t>
      </w:r>
      <w:r w:rsidR="00E25832" w:rsidRPr="001C3C44">
        <w:rPr>
          <w:rFonts w:ascii="TH SarabunPSK" w:hAnsi="TH SarabunPSK" w:cs="TH SarabunPSK"/>
          <w:sz w:val="32"/>
          <w:szCs w:val="32"/>
        </w:rPr>
        <w:t>, SD=0.99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0E7954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และสูงกว่าก่อนดำเนินกิจกรรม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E25832" w:rsidRPr="001C3C44">
        <w:rPr>
          <w:rFonts w:ascii="TH SarabunPSK" w:hAnsi="TH SarabunPSK" w:cs="TH SarabunPSK"/>
          <w:sz w:val="32"/>
          <w:szCs w:val="32"/>
        </w:rPr>
        <w:t>=2.33, SD=0.92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B84A82" w:rsidRPr="001C3C44">
        <w:rPr>
          <w:rFonts w:ascii="TH SarabunPSK" w:hAnsi="TH SarabunPSK" w:cs="TH SarabunPSK"/>
          <w:sz w:val="32"/>
          <w:szCs w:val="32"/>
        </w:rPr>
        <w:t>2</w:t>
      </w:r>
      <w:r w:rsidR="009A51FB" w:rsidRPr="001C3C44">
        <w:rPr>
          <w:rFonts w:ascii="TH SarabunPSK" w:hAnsi="TH SarabunPSK" w:cs="TH SarabunPSK"/>
          <w:sz w:val="32"/>
          <w:szCs w:val="32"/>
        </w:rPr>
        <w:t xml:space="preserve">) </w:t>
      </w:r>
      <w:r w:rsidR="009A51FB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และพบว่า 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ความพึงพอใจต่อการดำเนินงาน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ไอโอดีนในชุมชนของหญิงวัยเจริญพันธุ์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5832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ดย</w:t>
      </w:r>
      <w:r w:rsidR="00E25832" w:rsidRPr="001C3C44">
        <w:rPr>
          <w:rFonts w:ascii="TH SarabunPSK" w:hAnsi="TH SarabunPSK" w:cs="TH SarabunPSK"/>
          <w:sz w:val="32"/>
          <w:szCs w:val="32"/>
          <w:cs/>
        </w:rPr>
        <w:t>หลังดำเนินกิจกรรม</w:t>
      </w:r>
      <w:r w:rsidR="00E2583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อยู่ในระดับมาก </w:t>
      </w:r>
      <w:r w:rsidR="00E25832" w:rsidRPr="00FF744B">
        <w:rPr>
          <w:rFonts w:ascii="TH SarabunPSK" w:hAnsi="TH SarabunPSK" w:cs="TH SarabunPSK" w:hint="cs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E25832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3.92</w:t>
      </w:r>
      <w:r w:rsidR="00E25832" w:rsidRPr="001C3C44">
        <w:rPr>
          <w:rFonts w:ascii="TH SarabunPSK" w:hAnsi="TH SarabunPSK" w:cs="TH SarabunPSK"/>
          <w:sz w:val="32"/>
          <w:szCs w:val="32"/>
        </w:rPr>
        <w:t>, SD=0.78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 และสูงกว่าก่อนดำเนินกิจกรรม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E25832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3.77</w:t>
      </w:r>
      <w:r w:rsidR="00E25832" w:rsidRPr="001C3C44">
        <w:rPr>
          <w:rFonts w:ascii="TH SarabunPSK" w:hAnsi="TH SarabunPSK" w:cs="TH SarabunPSK"/>
          <w:sz w:val="32"/>
          <w:szCs w:val="32"/>
        </w:rPr>
        <w:t>, SD=1.00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B8287A" w:rsidRPr="001C3C4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B84A82" w:rsidRPr="001C3C44">
        <w:rPr>
          <w:rFonts w:ascii="TH SarabunPSK" w:hAnsi="TH SarabunPSK" w:cs="TH SarabunPSK"/>
          <w:sz w:val="32"/>
          <w:szCs w:val="32"/>
        </w:rPr>
        <w:t>2</w:t>
      </w:r>
      <w:r w:rsidR="00B8287A" w:rsidRPr="001C3C44">
        <w:rPr>
          <w:rFonts w:ascii="TH SarabunPSK" w:hAnsi="TH SarabunPSK" w:cs="TH SarabunPSK"/>
          <w:sz w:val="32"/>
          <w:szCs w:val="32"/>
        </w:rPr>
        <w:t xml:space="preserve">) </w:t>
      </w:r>
    </w:p>
    <w:p w:rsidR="009A74E0" w:rsidRPr="001C3C44" w:rsidRDefault="009328BB" w:rsidP="009A74E0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</w:rPr>
        <w:t>3.4.2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บุคคลที่ให้ข้อมูลและผู้ร่วมวิจัย</w:t>
      </w:r>
    </w:p>
    <w:p w:rsidR="008D06F0" w:rsidRDefault="009328BB" w:rsidP="00A834B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กลุ่มบุคคลที่ให้ข้อมูลและผู้ร่วมวิจัย</w:t>
      </w:r>
      <w:r w:rsidR="000E7954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>ส่วนใหญ่ มีความรู้เกี่ยวกับ</w:t>
      </w:r>
      <w:r w:rsidR="000E7954" w:rsidRPr="001C3C44">
        <w:rPr>
          <w:rFonts w:ascii="TH SarabunPSK" w:hAnsi="TH SarabunPSK" w:cs="TH SarabunPSK" w:hint="cs"/>
          <w:sz w:val="32"/>
          <w:szCs w:val="32"/>
          <w:cs/>
        </w:rPr>
        <w:t>เรื่องเกลือไอโอดีน</w:t>
      </w:r>
      <w:r w:rsidR="000E7954" w:rsidRPr="007A098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>โรคขาดสารไอโอดีนหลังการดำเนินกิจกรรม มากขึ้นทุกข้อ ข้อที่มีความรู้มากที่สุดคือ</w:t>
      </w:r>
      <w:r w:rsidR="000E7954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 xml:space="preserve">การขาดสารไอโอดีน มีผลทำให้เป็นโรคคอพอกได้ เด็กที่ขาดสารไอโอดีน จะตัวเตี้ย แคระแกรน สติปัญญาพัฒนาเชื่องช้า และ ผู้ใหญ่ที่ขาดสารไอโอดีน จะมีอาการเกียจคร้าน เชื่องช้า ง่วงซึม ร้อยละ </w:t>
      </w:r>
      <w:r w:rsidR="000E7954" w:rsidRPr="001C3C44">
        <w:rPr>
          <w:rFonts w:ascii="TH SarabunPSK" w:hAnsi="TH SarabunPSK" w:cs="TH SarabunPSK"/>
          <w:sz w:val="32"/>
          <w:szCs w:val="32"/>
        </w:rPr>
        <w:t xml:space="preserve">100 , 100 </w:t>
      </w:r>
      <w:r w:rsidR="000E7954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0E7954" w:rsidRPr="001C3C44">
        <w:rPr>
          <w:rFonts w:ascii="TH SarabunPSK" w:hAnsi="TH SarabunPSK" w:cs="TH SarabunPSK"/>
          <w:sz w:val="32"/>
          <w:szCs w:val="32"/>
        </w:rPr>
        <w:t xml:space="preserve">100 </w:t>
      </w:r>
      <w:r w:rsidR="000E7954" w:rsidRPr="001C3C44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</w:p>
    <w:p w:rsidR="009328BB" w:rsidRPr="001C3C44" w:rsidRDefault="008D06F0" w:rsidP="00A834B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ส่วนข้อที่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ตอบถูกน้อยที่สุดคือ </w:t>
      </w:r>
      <w:r w:rsidRPr="001C3C44">
        <w:rPr>
          <w:rFonts w:ascii="TH SarabunPSK" w:hAnsi="TH SarabunPSK" w:cs="TH SarabunPSK"/>
          <w:sz w:val="30"/>
          <w:szCs w:val="30"/>
          <w:cs/>
        </w:rPr>
        <w:t>บุตรที่เป็นโรค</w:t>
      </w:r>
      <w:proofErr w:type="spellStart"/>
      <w:r w:rsidRPr="001C3C44">
        <w:rPr>
          <w:rFonts w:ascii="TH SarabunPSK" w:hAnsi="TH SarabunPSK" w:cs="TH SarabunPSK"/>
          <w:sz w:val="30"/>
          <w:szCs w:val="30"/>
          <w:cs/>
        </w:rPr>
        <w:t>เอ๋อ</w:t>
      </w:r>
      <w:proofErr w:type="spellEnd"/>
      <w:r w:rsidRPr="001C3C44">
        <w:rPr>
          <w:rFonts w:ascii="TH SarabunPSK" w:hAnsi="TH SarabunPSK" w:cs="TH SarabunPSK"/>
          <w:sz w:val="30"/>
          <w:szCs w:val="30"/>
          <w:cs/>
        </w:rPr>
        <w:t xml:space="preserve"> จากการขาดสารไอโอดีนสามารถรักษาหายได้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3C44">
        <w:rPr>
          <w:rFonts w:ascii="TH SarabunPSK" w:hAnsi="TH SarabunPSK" w:cs="TH SarabunPSK"/>
          <w:sz w:val="32"/>
          <w:szCs w:val="32"/>
          <w:cs/>
        </w:rPr>
        <w:t>ก่อนดำเนินกิจกรรม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C3C44">
        <w:rPr>
          <w:rFonts w:ascii="TH SarabunPSK" w:hAnsi="TH SarabunPSK" w:cs="TH SarabunPSK"/>
          <w:sz w:val="30"/>
          <w:szCs w:val="30"/>
        </w:rPr>
        <w:t>53.3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หลังการดำเนินกิจกรรม ร้อยละ </w:t>
      </w:r>
      <w:r w:rsidRPr="001C3C44">
        <w:rPr>
          <w:rFonts w:ascii="TH SarabunPSK" w:hAnsi="TH SarabunPSK" w:cs="TH SarabunPSK"/>
          <w:sz w:val="30"/>
          <w:szCs w:val="30"/>
        </w:rPr>
        <w:t>46.7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7C4" w:rsidRPr="001C3C44">
        <w:rPr>
          <w:rFonts w:ascii="TH SarabunPSK" w:hAnsi="TH SarabunPSK" w:cs="TH SarabunPSK" w:hint="cs"/>
          <w:sz w:val="32"/>
          <w:szCs w:val="32"/>
          <w:cs/>
        </w:rPr>
        <w:t>(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1607C4" w:rsidRPr="001C3C44">
        <w:rPr>
          <w:rFonts w:ascii="TH SarabunPSK" w:hAnsi="TH SarabunPSK" w:cs="TH SarabunPSK"/>
          <w:sz w:val="32"/>
          <w:szCs w:val="32"/>
        </w:rPr>
        <w:t xml:space="preserve">1) </w:t>
      </w:r>
      <w:r w:rsidR="009328BB" w:rsidRPr="001C3C44">
        <w:rPr>
          <w:rFonts w:ascii="TH SarabunPSK" w:hAnsi="TH SarabunPSK" w:cs="TH SarabunPSK"/>
          <w:sz w:val="32"/>
          <w:szCs w:val="32"/>
          <w:cs/>
        </w:rPr>
        <w:t>พฤติกรรมการ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9328BB" w:rsidRPr="001C3C44">
        <w:rPr>
          <w:rFonts w:ascii="TH SarabunPSK" w:hAnsi="TH SarabunPSK" w:cs="TH SarabunPSK"/>
          <w:sz w:val="32"/>
          <w:szCs w:val="32"/>
          <w:cs/>
        </w:rPr>
        <w:t>เกลือไอโอดีน ซอส ซีอิ้ว น้ำปลาปรุงรสเสริมไอโอดีน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8BB" w:rsidRPr="001C3C44">
        <w:rPr>
          <w:rFonts w:ascii="TH SarabunPSK" w:hAnsi="TH SarabunPSK" w:cs="TH SarabunPSK"/>
          <w:sz w:val="32"/>
          <w:szCs w:val="32"/>
          <w:cs/>
        </w:rPr>
        <w:t>อาหารทะเล</w:t>
      </w:r>
      <w:r w:rsidR="000E7954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25832" w:rsidRPr="001C3C44">
        <w:rPr>
          <w:rFonts w:ascii="TH SarabunPSK" w:hAnsi="TH SarabunPSK" w:cs="TH SarabunPSK"/>
          <w:sz w:val="32"/>
          <w:szCs w:val="32"/>
          <w:cs/>
        </w:rPr>
        <w:t>หลังดำเนินกิจกรรม</w:t>
      </w:r>
      <w:r w:rsidR="00E2583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FF744B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</w:t>
      </w:r>
      <w:r w:rsidR="00AE596D" w:rsidRPr="001C3C44">
        <w:rPr>
          <w:rFonts w:ascii="TH SarabunPSK" w:hAnsi="TH SarabunPSK" w:cs="TH SarabunPSK" w:hint="cs"/>
          <w:sz w:val="32"/>
          <w:szCs w:val="32"/>
          <w:cs/>
        </w:rPr>
        <w:t>66</w:t>
      </w:r>
      <w:r w:rsidR="00E25832" w:rsidRPr="001C3C44">
        <w:rPr>
          <w:rFonts w:ascii="TH SarabunPSK" w:hAnsi="TH SarabunPSK" w:cs="TH SarabunPSK"/>
          <w:sz w:val="32"/>
          <w:szCs w:val="32"/>
        </w:rPr>
        <w:t>, SD=0.5</w:t>
      </w:r>
      <w:r w:rsidR="00AE596D" w:rsidRPr="001C3C44">
        <w:rPr>
          <w:rFonts w:ascii="TH SarabunPSK" w:hAnsi="TH SarabunPSK" w:cs="TH SarabunPSK"/>
          <w:sz w:val="32"/>
          <w:szCs w:val="32"/>
        </w:rPr>
        <w:t>0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 และสูงกว่าก่อนดำเนินกิจกรรม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FF744B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3.2</w:t>
      </w:r>
      <w:r w:rsidR="00AE596D" w:rsidRPr="001C3C44">
        <w:rPr>
          <w:rFonts w:ascii="TH SarabunPSK" w:hAnsi="TH SarabunPSK" w:cs="TH SarabunPSK" w:hint="cs"/>
          <w:sz w:val="32"/>
          <w:szCs w:val="32"/>
          <w:cs/>
        </w:rPr>
        <w:t>3</w:t>
      </w:r>
      <w:r w:rsidR="00E25832" w:rsidRPr="001C3C44">
        <w:rPr>
          <w:rFonts w:ascii="TH SarabunPSK" w:hAnsi="TH SarabunPSK" w:cs="TH SarabunPSK"/>
          <w:sz w:val="32"/>
          <w:szCs w:val="32"/>
        </w:rPr>
        <w:t>, SD=0.</w:t>
      </w:r>
      <w:r w:rsidR="00AE596D" w:rsidRPr="001C3C44">
        <w:rPr>
          <w:rFonts w:ascii="TH SarabunPSK" w:hAnsi="TH SarabunPSK" w:cs="TH SarabunPSK"/>
          <w:sz w:val="32"/>
          <w:szCs w:val="32"/>
        </w:rPr>
        <w:t>67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E25832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28BB" w:rsidRPr="001C3C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607C4" w:rsidRPr="001C3C44">
        <w:rPr>
          <w:rFonts w:ascii="TH SarabunPSK" w:hAnsi="TH SarabunPSK" w:cs="TH SarabunPSK" w:hint="cs"/>
          <w:sz w:val="32"/>
          <w:szCs w:val="32"/>
          <w:cs/>
        </w:rPr>
        <w:t>(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1607C4" w:rsidRPr="001C3C44">
        <w:rPr>
          <w:rFonts w:ascii="TH SarabunPSK" w:hAnsi="TH SarabunPSK" w:cs="TH SarabunPSK"/>
          <w:sz w:val="32"/>
          <w:szCs w:val="32"/>
        </w:rPr>
        <w:t xml:space="preserve">2) </w:t>
      </w:r>
      <w:r w:rsidR="009328BB" w:rsidRPr="001C3C44">
        <w:rPr>
          <w:rFonts w:ascii="TH SarabunPSK" w:hAnsi="TH SarabunPSK" w:cs="TH SarabunPSK"/>
          <w:sz w:val="32"/>
          <w:szCs w:val="32"/>
          <w:cs/>
        </w:rPr>
        <w:t>การมีส่วนร่วมในการพัฒนาการดำเนินกิจกรรม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ส่งเสริมการใช้เกลือไอโอดีน</w:t>
      </w:r>
      <w:r w:rsidR="009328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25832" w:rsidRPr="001C3C44">
        <w:rPr>
          <w:rFonts w:ascii="TH SarabunPSK" w:hAnsi="TH SarabunPSK" w:cs="TH SarabunPSK"/>
          <w:sz w:val="32"/>
          <w:szCs w:val="32"/>
          <w:cs/>
        </w:rPr>
        <w:t>หลังดำเนินกิจกรรม</w:t>
      </w:r>
      <w:r w:rsidR="00E2583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FF744B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</w:t>
      </w:r>
      <w:r w:rsidR="00AE596D" w:rsidRPr="001C3C44">
        <w:rPr>
          <w:rFonts w:ascii="TH SarabunPSK" w:hAnsi="TH SarabunPSK" w:cs="TH SarabunPSK" w:hint="cs"/>
          <w:sz w:val="32"/>
          <w:szCs w:val="32"/>
          <w:cs/>
        </w:rPr>
        <w:t>5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5</w:t>
      </w:r>
      <w:r w:rsidR="00E25832" w:rsidRPr="001C3C44">
        <w:rPr>
          <w:rFonts w:ascii="TH SarabunPSK" w:hAnsi="TH SarabunPSK" w:cs="TH SarabunPSK"/>
          <w:sz w:val="32"/>
          <w:szCs w:val="32"/>
        </w:rPr>
        <w:t>, SD=</w:t>
      </w:r>
      <w:r w:rsidR="00AE596D" w:rsidRPr="001C3C44">
        <w:rPr>
          <w:rFonts w:ascii="TH SarabunPSK" w:hAnsi="TH SarabunPSK" w:cs="TH SarabunPSK"/>
          <w:sz w:val="32"/>
          <w:szCs w:val="32"/>
        </w:rPr>
        <w:t>1.12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 และสูงกว่าก่อนดำเนินกิจกรรม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FF744B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</w:t>
      </w:r>
      <w:r w:rsidR="00AE596D" w:rsidRPr="001C3C44">
        <w:rPr>
          <w:rFonts w:ascii="TH SarabunPSK" w:hAnsi="TH SarabunPSK" w:cs="TH SarabunPSK" w:hint="cs"/>
          <w:sz w:val="32"/>
          <w:szCs w:val="32"/>
          <w:cs/>
        </w:rPr>
        <w:t>11</w:t>
      </w:r>
      <w:r w:rsidR="00E25832" w:rsidRPr="001C3C44">
        <w:rPr>
          <w:rFonts w:ascii="TH SarabunPSK" w:hAnsi="TH SarabunPSK" w:cs="TH SarabunPSK"/>
          <w:sz w:val="32"/>
          <w:szCs w:val="32"/>
        </w:rPr>
        <w:t>, SD=</w:t>
      </w:r>
      <w:r w:rsidR="00AE596D" w:rsidRPr="001C3C44">
        <w:rPr>
          <w:rFonts w:ascii="TH SarabunPSK" w:hAnsi="TH SarabunPSK" w:cs="TH SarabunPSK"/>
          <w:sz w:val="32"/>
          <w:szCs w:val="32"/>
        </w:rPr>
        <w:t>1.00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E2583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07C4" w:rsidRPr="001C3C44">
        <w:rPr>
          <w:rFonts w:ascii="TH SarabunPSK" w:hAnsi="TH SarabunPSK" w:cs="TH SarabunPSK" w:hint="cs"/>
          <w:sz w:val="32"/>
          <w:szCs w:val="32"/>
          <w:cs/>
        </w:rPr>
        <w:t>(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B84A82" w:rsidRPr="001C3C44">
        <w:rPr>
          <w:rFonts w:ascii="TH SarabunPSK" w:hAnsi="TH SarabunPSK" w:cs="TH SarabunPSK"/>
          <w:sz w:val="32"/>
          <w:szCs w:val="32"/>
        </w:rPr>
        <w:t>2</w:t>
      </w:r>
      <w:r w:rsidR="001607C4" w:rsidRPr="001C3C44">
        <w:rPr>
          <w:rFonts w:ascii="TH SarabunPSK" w:hAnsi="TH SarabunPSK" w:cs="TH SarabunPSK"/>
          <w:sz w:val="32"/>
          <w:szCs w:val="32"/>
        </w:rPr>
        <w:t xml:space="preserve">) </w:t>
      </w:r>
      <w:r w:rsidR="009328BB" w:rsidRPr="001C3C44">
        <w:rPr>
          <w:rFonts w:ascii="TH SarabunPSK" w:hAnsi="TH SarabunPSK" w:cs="TH SarabunPSK"/>
          <w:sz w:val="32"/>
          <w:szCs w:val="32"/>
          <w:cs/>
        </w:rPr>
        <w:t>ความพึงพอใจต่อการดำเนินงาน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="009328BB" w:rsidRPr="001C3C44">
        <w:rPr>
          <w:rFonts w:ascii="TH SarabunPSK" w:hAnsi="TH SarabunPSK" w:cs="TH SarabunPSK"/>
          <w:sz w:val="32"/>
          <w:szCs w:val="32"/>
          <w:cs/>
        </w:rPr>
        <w:t>ไอโอดีนในชุมชน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954" w:rsidRPr="001C3C44">
        <w:rPr>
          <w:rFonts w:ascii="TH SarabunPSK" w:hAnsi="TH SarabunPSK" w:cs="TH SarabunPSK"/>
          <w:sz w:val="32"/>
          <w:szCs w:val="32"/>
          <w:cs/>
        </w:rPr>
        <w:t>พบว่า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25832" w:rsidRPr="001C3C44">
        <w:rPr>
          <w:rFonts w:ascii="TH SarabunPSK" w:hAnsi="TH SarabunPSK" w:cs="TH SarabunPSK"/>
          <w:sz w:val="32"/>
          <w:szCs w:val="32"/>
          <w:cs/>
        </w:rPr>
        <w:t>หลังดำเนินกิจกรรม</w:t>
      </w:r>
      <w:r w:rsidR="00E25832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FF744B" w:rsidRPr="001C3C44">
        <w:rPr>
          <w:rFonts w:ascii="TH SarabunPSK" w:hAnsi="TH SarabunPSK" w:cs="TH SarabunPSK"/>
          <w:sz w:val="32"/>
          <w:szCs w:val="32"/>
        </w:rPr>
        <w:t>=</w:t>
      </w:r>
      <w:r w:rsidR="00AE596D" w:rsidRPr="001C3C44">
        <w:rPr>
          <w:rFonts w:ascii="TH SarabunPSK" w:hAnsi="TH SarabunPSK" w:cs="TH SarabunPSK" w:hint="cs"/>
          <w:sz w:val="32"/>
          <w:szCs w:val="32"/>
          <w:cs/>
        </w:rPr>
        <w:t>4.12</w:t>
      </w:r>
      <w:r w:rsidR="00E25832" w:rsidRPr="001C3C44">
        <w:rPr>
          <w:rFonts w:ascii="TH SarabunPSK" w:hAnsi="TH SarabunPSK" w:cs="TH SarabunPSK"/>
          <w:sz w:val="32"/>
          <w:szCs w:val="32"/>
        </w:rPr>
        <w:t>, SD=0.</w:t>
      </w:r>
      <w:r w:rsidR="00AE596D" w:rsidRPr="001C3C44">
        <w:rPr>
          <w:rFonts w:ascii="TH SarabunPSK" w:hAnsi="TH SarabunPSK" w:cs="TH SarabunPSK"/>
          <w:sz w:val="32"/>
          <w:szCs w:val="32"/>
        </w:rPr>
        <w:t>68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 และสูงกว่าก่อนดำเนินกิจกรรม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="00FF744B" w:rsidRPr="001C3C44">
        <w:rPr>
          <w:rFonts w:ascii="TH SarabunPSK" w:hAnsi="TH SarabunPSK" w:cs="TH SarabunPSK"/>
          <w:sz w:val="32"/>
          <w:szCs w:val="32"/>
        </w:rPr>
        <w:t>=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3.</w:t>
      </w:r>
      <w:r w:rsidR="00AE596D" w:rsidRPr="001C3C44">
        <w:rPr>
          <w:rFonts w:ascii="TH SarabunPSK" w:hAnsi="TH SarabunPSK" w:cs="TH SarabunPSK" w:hint="cs"/>
          <w:sz w:val="32"/>
          <w:szCs w:val="32"/>
          <w:cs/>
        </w:rPr>
        <w:t>64</w:t>
      </w:r>
      <w:r w:rsidR="00E25832" w:rsidRPr="001C3C44">
        <w:rPr>
          <w:rFonts w:ascii="TH SarabunPSK" w:hAnsi="TH SarabunPSK" w:cs="TH SarabunPSK"/>
          <w:sz w:val="32"/>
          <w:szCs w:val="32"/>
        </w:rPr>
        <w:t>, SD=0.</w:t>
      </w:r>
      <w:r w:rsidR="00AE596D" w:rsidRPr="001C3C44">
        <w:rPr>
          <w:rFonts w:ascii="TH SarabunPSK" w:hAnsi="TH SarabunPSK" w:cs="TH SarabunPSK"/>
          <w:sz w:val="32"/>
          <w:szCs w:val="32"/>
        </w:rPr>
        <w:t>90</w:t>
      </w:r>
      <w:r w:rsidR="00E25832" w:rsidRPr="001C3C44">
        <w:rPr>
          <w:rFonts w:ascii="TH SarabunPSK" w:hAnsi="TH SarabunPSK" w:cs="TH SarabunPSK" w:hint="cs"/>
          <w:sz w:val="32"/>
          <w:szCs w:val="32"/>
          <w:cs/>
        </w:rPr>
        <w:t>)</w:t>
      </w:r>
      <w:r w:rsidR="00B10EE5" w:rsidRPr="001C3C4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328BB" w:rsidRPr="001C3C44">
        <w:rPr>
          <w:rFonts w:ascii="TH SarabunPSK" w:hAnsi="TH SarabunPSK" w:cs="TH SarabunPSK" w:hint="cs"/>
          <w:sz w:val="32"/>
          <w:szCs w:val="32"/>
          <w:cs/>
        </w:rPr>
        <w:t xml:space="preserve">ดังตารางที่ </w:t>
      </w:r>
      <w:r w:rsidR="00B84A82" w:rsidRPr="001C3C44">
        <w:rPr>
          <w:rFonts w:ascii="TH SarabunPSK" w:hAnsi="TH SarabunPSK" w:cs="TH SarabunPSK"/>
          <w:sz w:val="32"/>
          <w:szCs w:val="32"/>
        </w:rPr>
        <w:t>2</w:t>
      </w:r>
      <w:r w:rsidR="00B10EE5" w:rsidRPr="001C3C44">
        <w:rPr>
          <w:rFonts w:ascii="TH SarabunPSK" w:hAnsi="TH SarabunPSK" w:cs="TH SarabunPSK"/>
          <w:sz w:val="32"/>
          <w:szCs w:val="32"/>
        </w:rPr>
        <w:t>)</w:t>
      </w:r>
    </w:p>
    <w:p w:rsidR="00AE596D" w:rsidRDefault="009136BB" w:rsidP="00AE596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A74E0" w:rsidRPr="001C3C44" w:rsidRDefault="009A74E0" w:rsidP="00AE59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ร้อยละความรู้ก่อนและหลังดำเนินกิจกรรม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</w:p>
    <w:tbl>
      <w:tblPr>
        <w:tblStyle w:val="a6"/>
        <w:tblW w:w="9247" w:type="dxa"/>
        <w:tblLook w:val="04A0" w:firstRow="1" w:lastRow="0" w:firstColumn="1" w:lastColumn="0" w:noHBand="0" w:noVBand="1"/>
      </w:tblPr>
      <w:tblGrid>
        <w:gridCol w:w="5382"/>
        <w:gridCol w:w="993"/>
        <w:gridCol w:w="991"/>
        <w:gridCol w:w="993"/>
        <w:gridCol w:w="888"/>
      </w:tblGrid>
      <w:tr w:rsidR="009A74E0" w:rsidRPr="00172F42" w:rsidTr="005E30FF">
        <w:tc>
          <w:tcPr>
            <w:tcW w:w="5382" w:type="dxa"/>
            <w:vMerge w:val="restart"/>
            <w:vAlign w:val="center"/>
          </w:tcPr>
          <w:p w:rsidR="009A74E0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คำถามความรู้เกี่ยวกับ</w:t>
            </w: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เรื่องเกลือไอโอดีนและ</w:t>
            </w:r>
          </w:p>
          <w:p w:rsidR="009A74E0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โรคขาดสารไอโอดีน</w:t>
            </w:r>
          </w:p>
        </w:tc>
        <w:tc>
          <w:tcPr>
            <w:tcW w:w="3865" w:type="dxa"/>
            <w:gridSpan w:val="4"/>
            <w:vAlign w:val="center"/>
          </w:tcPr>
          <w:p w:rsidR="009A74E0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ร้อยละของการตอบถูก</w:t>
            </w:r>
          </w:p>
        </w:tc>
      </w:tr>
      <w:tr w:rsidR="009A74E0" w:rsidRPr="00172F42" w:rsidTr="005E30FF">
        <w:tc>
          <w:tcPr>
            <w:tcW w:w="5382" w:type="dxa"/>
            <w:vMerge/>
            <w:vAlign w:val="center"/>
          </w:tcPr>
          <w:p w:rsidR="009A74E0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99F" w:rsidRPr="001C3C44" w:rsidRDefault="009A74E0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หญิงวัยเจริญพันธุ์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9A74E0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C3C44">
              <w:rPr>
                <w:rFonts w:ascii="TH SarabunPSK" w:hAnsi="TH SarabunPSK" w:cs="TH SarabunPSK"/>
                <w:sz w:val="30"/>
                <w:szCs w:val="30"/>
              </w:rPr>
              <w:t>n = 30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881" w:type="dxa"/>
            <w:gridSpan w:val="2"/>
          </w:tcPr>
          <w:p w:rsidR="00F7599F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</w:t>
            </w: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บุคคลที่ให้ข้อมูลและผู้ร่วมวิจัย</w:t>
            </w:r>
          </w:p>
          <w:p w:rsidR="009A74E0" w:rsidRPr="001C3C44" w:rsidRDefault="009A74E0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C3C44">
              <w:rPr>
                <w:rFonts w:ascii="TH SarabunPSK" w:hAnsi="TH SarabunPSK" w:cs="TH SarabunPSK"/>
                <w:sz w:val="30"/>
                <w:szCs w:val="30"/>
              </w:rPr>
              <w:t>n = 30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984995" w:rsidRPr="00172F42" w:rsidTr="00DC44BC">
        <w:trPr>
          <w:trHeight w:val="541"/>
        </w:trPr>
        <w:tc>
          <w:tcPr>
            <w:tcW w:w="5382" w:type="dxa"/>
            <w:vMerge/>
            <w:vAlign w:val="center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Align w:val="center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ก่อน</w:t>
            </w:r>
          </w:p>
        </w:tc>
        <w:tc>
          <w:tcPr>
            <w:tcW w:w="991" w:type="dxa"/>
            <w:vAlign w:val="center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หลัง</w:t>
            </w:r>
          </w:p>
        </w:tc>
        <w:tc>
          <w:tcPr>
            <w:tcW w:w="993" w:type="dxa"/>
            <w:vAlign w:val="center"/>
          </w:tcPr>
          <w:p w:rsidR="00984995" w:rsidRPr="001C3C44" w:rsidRDefault="00984995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ก่อน</w:t>
            </w:r>
          </w:p>
        </w:tc>
        <w:tc>
          <w:tcPr>
            <w:tcW w:w="888" w:type="dxa"/>
            <w:vAlign w:val="center"/>
          </w:tcPr>
          <w:p w:rsidR="00984995" w:rsidRPr="001C3C44" w:rsidRDefault="00984995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หลัง</w:t>
            </w:r>
          </w:p>
        </w:tc>
      </w:tr>
      <w:tr w:rsidR="00984995" w:rsidRPr="00172F42" w:rsidTr="005E30FF">
        <w:tc>
          <w:tcPr>
            <w:tcW w:w="5382" w:type="dxa"/>
          </w:tcPr>
          <w:p w:rsidR="00984995" w:rsidRPr="001C3C44" w:rsidRDefault="00984995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การกินอาหารทะเล สามารถป้องกันโรคขาดสารไอโอดีนได้</w:t>
            </w:r>
            <w:r w:rsidRPr="001C3C44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993" w:type="dxa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93.3</w:t>
            </w:r>
          </w:p>
        </w:tc>
        <w:tc>
          <w:tcPr>
            <w:tcW w:w="991" w:type="dxa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93.3</w:t>
            </w:r>
          </w:p>
        </w:tc>
        <w:tc>
          <w:tcPr>
            <w:tcW w:w="993" w:type="dxa"/>
          </w:tcPr>
          <w:p w:rsidR="00984995" w:rsidRPr="001C3C44" w:rsidRDefault="00984995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70.0</w:t>
            </w:r>
          </w:p>
        </w:tc>
        <w:tc>
          <w:tcPr>
            <w:tcW w:w="888" w:type="dxa"/>
          </w:tcPr>
          <w:p w:rsidR="00984995" w:rsidRPr="001C3C44" w:rsidRDefault="00984995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96.7</w:t>
            </w:r>
          </w:p>
        </w:tc>
      </w:tr>
      <w:tr w:rsidR="00984995" w:rsidRPr="00172F42" w:rsidTr="005E30FF">
        <w:tc>
          <w:tcPr>
            <w:tcW w:w="5382" w:type="dxa"/>
          </w:tcPr>
          <w:p w:rsidR="00984995" w:rsidRPr="001C3C44" w:rsidRDefault="00984995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การกินเกลือเสริมไอโอดีน ไม่สามารถป้องกันโรคขาดสารไอโอดีนได้</w:t>
            </w:r>
          </w:p>
        </w:tc>
        <w:tc>
          <w:tcPr>
            <w:tcW w:w="993" w:type="dxa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70.0</w:t>
            </w:r>
          </w:p>
        </w:tc>
        <w:tc>
          <w:tcPr>
            <w:tcW w:w="991" w:type="dxa"/>
          </w:tcPr>
          <w:p w:rsidR="00984995" w:rsidRPr="001C3C44" w:rsidRDefault="00984995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93.3</w:t>
            </w:r>
          </w:p>
        </w:tc>
        <w:tc>
          <w:tcPr>
            <w:tcW w:w="993" w:type="dxa"/>
          </w:tcPr>
          <w:p w:rsidR="00984995" w:rsidRPr="001C3C44" w:rsidRDefault="00984995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76.7</w:t>
            </w:r>
          </w:p>
        </w:tc>
        <w:tc>
          <w:tcPr>
            <w:tcW w:w="888" w:type="dxa"/>
          </w:tcPr>
          <w:p w:rsidR="00984995" w:rsidRPr="001C3C44" w:rsidRDefault="00984995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96.7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การกินผลิตภัณฑ์ปรุงรสเสริมไอโอดีนไม่สามารถป้องกันโรคขาดสารไอโอดีนได้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83.23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93.3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 xml:space="preserve">  56.7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83.3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การขาดสารไอโอดีน มีผลทำให้เป็นโรคคอพอกได้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96.7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90.0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หญิงตั้งครรภ์ ที่ขาดสารไอโอดีนรุนแรง ทารกอาจแท้งหรือเสียชีวิตตั้งแต่อยู่ในครรภ์ได้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53.3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80.0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80.0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93.3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บุตรที่เป็นโรค</w:t>
            </w:r>
            <w:proofErr w:type="spellStart"/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เอ๋อ</w:t>
            </w:r>
            <w:proofErr w:type="spellEnd"/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จากการขาดสารไอโอดีนสามารถรักษาหายได้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56.7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70.0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53.3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46.7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เด็กที่ขาดสารไอโอดีน จะตัวเตี้ย แคระแกรน สติปัญญา พัฒนาเชื่องช้า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66.7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80.0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86.7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 xml:space="preserve"> 8.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ผู้ใหญ่ที่ขาดสารไอโอดีน จะมีอาการเกียจคร้าน เชื่องช้า ง่วงซึม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50.0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73.3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80.0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 xml:space="preserve"> 9.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ผลิตภัณฑ์เสริมไอโอดีนที่มีคุณภาพไม่จำเป็นต้องมี เครื่องหมายรับรองจาก </w:t>
            </w:r>
            <w:proofErr w:type="spellStart"/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อย</w:t>
            </w:r>
            <w:proofErr w:type="spellEnd"/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80.0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60.0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70.0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56.7</w:t>
            </w:r>
          </w:p>
        </w:tc>
      </w:tr>
      <w:tr w:rsidR="00250D48" w:rsidRPr="00172F42" w:rsidTr="005E30FF">
        <w:tc>
          <w:tcPr>
            <w:tcW w:w="5382" w:type="dxa"/>
          </w:tcPr>
          <w:p w:rsidR="00250D48" w:rsidRPr="001C3C44" w:rsidRDefault="00250D48" w:rsidP="005E30FF">
            <w:pPr>
              <w:ind w:left="313" w:hanging="313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เกลือเสริมไอโอดีนควรเก็บในภาชนะเปิดฝาเพื่อระบายอากาศ</w:t>
            </w:r>
          </w:p>
        </w:tc>
        <w:tc>
          <w:tcPr>
            <w:tcW w:w="993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60.0</w:t>
            </w:r>
          </w:p>
        </w:tc>
        <w:tc>
          <w:tcPr>
            <w:tcW w:w="991" w:type="dxa"/>
          </w:tcPr>
          <w:p w:rsidR="00250D48" w:rsidRPr="001C3C44" w:rsidRDefault="00250D48" w:rsidP="005E30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86.7</w:t>
            </w:r>
          </w:p>
        </w:tc>
        <w:tc>
          <w:tcPr>
            <w:tcW w:w="993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50.0</w:t>
            </w:r>
          </w:p>
        </w:tc>
        <w:tc>
          <w:tcPr>
            <w:tcW w:w="888" w:type="dxa"/>
          </w:tcPr>
          <w:p w:rsidR="00250D48" w:rsidRPr="001C3C44" w:rsidRDefault="00250D48" w:rsidP="007C59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</w:tc>
      </w:tr>
    </w:tbl>
    <w:p w:rsidR="009A74E0" w:rsidRDefault="009A74E0" w:rsidP="009A74E0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</w:p>
    <w:p w:rsidR="00F7599F" w:rsidRPr="001C3C44" w:rsidRDefault="00F7599F" w:rsidP="004B49F2">
      <w:pPr>
        <w:spacing w:after="0" w:line="240" w:lineRule="auto"/>
        <w:ind w:left="851" w:hanging="993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ค่าเฉลี่ย ส่วนเบี่ยงเบนมาตรฐาน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และระดับ</w:t>
      </w:r>
      <w:r w:rsidRPr="001C3C44">
        <w:rPr>
          <w:rFonts w:ascii="TH SarabunPSK" w:hAnsi="TH SarabunPSK" w:cs="TH SarabunPSK"/>
          <w:sz w:val="32"/>
          <w:szCs w:val="32"/>
          <w:cs/>
        </w:rPr>
        <w:t>พฤติกรรมการ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1C3C44">
        <w:rPr>
          <w:rFonts w:ascii="TH SarabunPSK" w:hAnsi="TH SarabunPSK" w:cs="TH SarabunPSK"/>
          <w:sz w:val="32"/>
          <w:szCs w:val="32"/>
          <w:cs/>
        </w:rPr>
        <w:t>เกลือไอโอดีน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 การ</w:t>
      </w:r>
      <w:r w:rsidRPr="001C3C44">
        <w:rPr>
          <w:rFonts w:ascii="TH SarabunPSK" w:hAnsi="TH SarabunPSK" w:cs="TH SarabunPSK"/>
          <w:sz w:val="32"/>
          <w:szCs w:val="32"/>
          <w:cs/>
        </w:rPr>
        <w:t>มีส่วนร่วมในการพัฒนาการดำเนินกิจกรรม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C3C44">
        <w:rPr>
          <w:rFonts w:ascii="TH SarabunPSK" w:hAnsi="TH SarabunPSK" w:cs="TH SarabunPSK"/>
          <w:sz w:val="32"/>
          <w:szCs w:val="32"/>
          <w:cs/>
        </w:rPr>
        <w:t>ความพึงพอใจต่อการดำเนินงานการ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ไอโอดีนในชุมชน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ก่อนและหลังดำเนินกิจกรรม</w:t>
      </w:r>
    </w:p>
    <w:p w:rsidR="004B49F2" w:rsidRPr="00F7599F" w:rsidRDefault="004B49F2" w:rsidP="004B49F2">
      <w:pPr>
        <w:spacing w:after="0" w:line="240" w:lineRule="auto"/>
        <w:ind w:left="851" w:hanging="993"/>
        <w:rPr>
          <w:rFonts w:ascii="TH SarabunPSK" w:hAnsi="TH SarabunPSK" w:cs="TH SarabunPSK"/>
          <w:sz w:val="28"/>
          <w:cs/>
        </w:rPr>
      </w:pPr>
    </w:p>
    <w:tbl>
      <w:tblPr>
        <w:tblStyle w:val="a6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822"/>
        <w:gridCol w:w="992"/>
        <w:gridCol w:w="851"/>
        <w:gridCol w:w="850"/>
        <w:gridCol w:w="993"/>
        <w:gridCol w:w="850"/>
      </w:tblGrid>
      <w:tr w:rsidR="00F7599F" w:rsidRPr="00F7599F" w:rsidTr="00D13485">
        <w:tc>
          <w:tcPr>
            <w:tcW w:w="3969" w:type="dxa"/>
          </w:tcPr>
          <w:p w:rsidR="00F7599F" w:rsidRPr="001C3C44" w:rsidRDefault="00F7599F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665" w:type="dxa"/>
            <w:gridSpan w:val="3"/>
          </w:tcPr>
          <w:p w:rsidR="00F7599F" w:rsidRPr="001C3C44" w:rsidRDefault="00F7599F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ก่อนดำเนินกิจกรรม</w:t>
            </w:r>
          </w:p>
        </w:tc>
        <w:tc>
          <w:tcPr>
            <w:tcW w:w="2693" w:type="dxa"/>
            <w:gridSpan w:val="3"/>
          </w:tcPr>
          <w:p w:rsidR="00F7599F" w:rsidRPr="001C3C44" w:rsidRDefault="00F7599F" w:rsidP="005E3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หลังดำเนินกิจกรรม</w:t>
            </w:r>
          </w:p>
        </w:tc>
      </w:tr>
      <w:tr w:rsidR="00F7599F" w:rsidRPr="00F7599F" w:rsidTr="00D13485">
        <w:tc>
          <w:tcPr>
            <w:tcW w:w="3969" w:type="dxa"/>
          </w:tcPr>
          <w:p w:rsidR="00F7599F" w:rsidRPr="001C3C44" w:rsidRDefault="00F7599F" w:rsidP="00F759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22" w:type="dxa"/>
          </w:tcPr>
          <w:p w:rsidR="00F7599F" w:rsidRPr="001C3C44" w:rsidRDefault="00F7599F" w:rsidP="0078621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992" w:type="dxa"/>
          </w:tcPr>
          <w:p w:rsidR="00F7599F" w:rsidRPr="001C3C44" w:rsidRDefault="00F7599F" w:rsidP="0078621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851" w:type="dxa"/>
          </w:tcPr>
          <w:p w:rsidR="00F7599F" w:rsidRPr="001C3C44" w:rsidRDefault="00F7599F" w:rsidP="00F759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50" w:type="dxa"/>
          </w:tcPr>
          <w:p w:rsidR="00F7599F" w:rsidRPr="001C3C44" w:rsidRDefault="00F7599F" w:rsidP="0078621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993" w:type="dxa"/>
          </w:tcPr>
          <w:p w:rsidR="00F7599F" w:rsidRPr="001C3C44" w:rsidRDefault="00F7599F" w:rsidP="0078621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850" w:type="dxa"/>
          </w:tcPr>
          <w:p w:rsidR="00F7599F" w:rsidRPr="001C3C44" w:rsidRDefault="00F7599F" w:rsidP="00F759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8219B4" w:rsidRPr="00F7599F" w:rsidTr="00D13485">
        <w:tc>
          <w:tcPr>
            <w:tcW w:w="9327" w:type="dxa"/>
            <w:gridSpan w:val="7"/>
          </w:tcPr>
          <w:p w:rsidR="008219B4" w:rsidRPr="001C3C44" w:rsidRDefault="008219B4" w:rsidP="008219B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</w:t>
            </w: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หญิงวัยเจริญพันธุ์</w:t>
            </w:r>
          </w:p>
        </w:tc>
      </w:tr>
      <w:tr w:rsidR="00F7599F" w:rsidRPr="00F7599F" w:rsidTr="00D13485">
        <w:tc>
          <w:tcPr>
            <w:tcW w:w="3969" w:type="dxa"/>
          </w:tcPr>
          <w:p w:rsidR="00F7599F" w:rsidRPr="001C3C44" w:rsidRDefault="00F7599F" w:rsidP="0078621C">
            <w:pPr>
              <w:pStyle w:val="a4"/>
              <w:numPr>
                <w:ilvl w:val="0"/>
                <w:numId w:val="32"/>
              </w:numPr>
              <w:tabs>
                <w:tab w:val="left" w:pos="431"/>
              </w:tabs>
              <w:ind w:left="318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</w:t>
            </w: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ใช้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เกลือไอโอดีน ซอส ซีอิ้ว น้ำปลาปรุงรสเสริมไอโอดีน</w:t>
            </w: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อาหารทะเล</w:t>
            </w:r>
          </w:p>
        </w:tc>
        <w:tc>
          <w:tcPr>
            <w:tcW w:w="822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3.29</w:t>
            </w:r>
          </w:p>
        </w:tc>
        <w:tc>
          <w:tcPr>
            <w:tcW w:w="992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0.64</w:t>
            </w:r>
          </w:p>
        </w:tc>
        <w:tc>
          <w:tcPr>
            <w:tcW w:w="851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  <w:tc>
          <w:tcPr>
            <w:tcW w:w="850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3.45</w:t>
            </w:r>
          </w:p>
        </w:tc>
        <w:tc>
          <w:tcPr>
            <w:tcW w:w="993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0.59</w:t>
            </w:r>
          </w:p>
        </w:tc>
        <w:tc>
          <w:tcPr>
            <w:tcW w:w="850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7599F" w:rsidRPr="00F7599F" w:rsidTr="00D13485">
        <w:tc>
          <w:tcPr>
            <w:tcW w:w="3969" w:type="dxa"/>
          </w:tcPr>
          <w:p w:rsidR="00F7599F" w:rsidRPr="001C3C44" w:rsidRDefault="00F7599F" w:rsidP="0078621C">
            <w:pPr>
              <w:pStyle w:val="a4"/>
              <w:numPr>
                <w:ilvl w:val="0"/>
                <w:numId w:val="32"/>
              </w:numPr>
              <w:tabs>
                <w:tab w:val="left" w:pos="431"/>
              </w:tabs>
              <w:ind w:left="318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มีส่วนร่วมในการพัฒนาการดำเนินกิจกรรม</w:t>
            </w:r>
          </w:p>
        </w:tc>
        <w:tc>
          <w:tcPr>
            <w:tcW w:w="822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2.33</w:t>
            </w:r>
          </w:p>
        </w:tc>
        <w:tc>
          <w:tcPr>
            <w:tcW w:w="992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0.92</w:t>
            </w:r>
          </w:p>
        </w:tc>
        <w:tc>
          <w:tcPr>
            <w:tcW w:w="851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น้อย</w:t>
            </w:r>
          </w:p>
        </w:tc>
        <w:tc>
          <w:tcPr>
            <w:tcW w:w="850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2.57</w:t>
            </w:r>
          </w:p>
        </w:tc>
        <w:tc>
          <w:tcPr>
            <w:tcW w:w="993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0.99</w:t>
            </w:r>
          </w:p>
        </w:tc>
        <w:tc>
          <w:tcPr>
            <w:tcW w:w="850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ปานกลาง</w:t>
            </w:r>
          </w:p>
        </w:tc>
      </w:tr>
      <w:tr w:rsidR="00F7599F" w:rsidRPr="00F7599F" w:rsidTr="00D13485">
        <w:tc>
          <w:tcPr>
            <w:tcW w:w="3969" w:type="dxa"/>
          </w:tcPr>
          <w:p w:rsidR="00F7599F" w:rsidRPr="001C3C44" w:rsidRDefault="00F7599F" w:rsidP="0078621C">
            <w:pPr>
              <w:pStyle w:val="a4"/>
              <w:numPr>
                <w:ilvl w:val="0"/>
                <w:numId w:val="32"/>
              </w:numPr>
              <w:tabs>
                <w:tab w:val="left" w:pos="431"/>
              </w:tabs>
              <w:ind w:left="318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ความพึงพอใจต่อการดำเนินงานการ</w:t>
            </w: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ส่งเสริมการใช้เกลือ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ไอโอดีนในชุมชน</w:t>
            </w:r>
          </w:p>
        </w:tc>
        <w:tc>
          <w:tcPr>
            <w:tcW w:w="822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3.77</w:t>
            </w:r>
          </w:p>
        </w:tc>
        <w:tc>
          <w:tcPr>
            <w:tcW w:w="992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</w:rPr>
              <w:t>1.00</w:t>
            </w:r>
          </w:p>
        </w:tc>
        <w:tc>
          <w:tcPr>
            <w:tcW w:w="851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  <w:tc>
          <w:tcPr>
            <w:tcW w:w="850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3.92</w:t>
            </w:r>
          </w:p>
        </w:tc>
        <w:tc>
          <w:tcPr>
            <w:tcW w:w="993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0.78</w:t>
            </w:r>
          </w:p>
        </w:tc>
        <w:tc>
          <w:tcPr>
            <w:tcW w:w="850" w:type="dxa"/>
          </w:tcPr>
          <w:p w:rsidR="00F7599F" w:rsidRPr="001C3C44" w:rsidRDefault="00CB635F" w:rsidP="00CB635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8219B4" w:rsidRPr="00F7599F" w:rsidTr="00D13485">
        <w:tc>
          <w:tcPr>
            <w:tcW w:w="9327" w:type="dxa"/>
            <w:gridSpan w:val="7"/>
          </w:tcPr>
          <w:p w:rsidR="008219B4" w:rsidRPr="001C3C44" w:rsidRDefault="008219B4" w:rsidP="008219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</w:t>
            </w:r>
            <w:r w:rsidRPr="001C3C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บุคคลที่ให้ข้อมูลและผู้ร่วมวิจัย</w:t>
            </w:r>
          </w:p>
        </w:tc>
      </w:tr>
      <w:tr w:rsidR="00197DC1" w:rsidRPr="00F7599F" w:rsidTr="00D13485">
        <w:tc>
          <w:tcPr>
            <w:tcW w:w="3969" w:type="dxa"/>
          </w:tcPr>
          <w:p w:rsidR="00197DC1" w:rsidRPr="001C3C44" w:rsidRDefault="00197DC1" w:rsidP="0078621C">
            <w:pPr>
              <w:pStyle w:val="a4"/>
              <w:numPr>
                <w:ilvl w:val="0"/>
                <w:numId w:val="33"/>
              </w:numPr>
              <w:tabs>
                <w:tab w:val="left" w:pos="431"/>
              </w:tabs>
              <w:ind w:left="318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</w:t>
            </w: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ใช้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เกลือไอโอดีน ซอส ซีอิ้ว น้ำปลาปรุงรสเสริมไอโอดีน</w:t>
            </w: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อาหารทะเล</w:t>
            </w:r>
          </w:p>
        </w:tc>
        <w:tc>
          <w:tcPr>
            <w:tcW w:w="822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3.23</w:t>
            </w:r>
          </w:p>
        </w:tc>
        <w:tc>
          <w:tcPr>
            <w:tcW w:w="992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0.67</w:t>
            </w:r>
          </w:p>
        </w:tc>
        <w:tc>
          <w:tcPr>
            <w:tcW w:w="851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ปานกลาง</w:t>
            </w:r>
          </w:p>
        </w:tc>
        <w:tc>
          <w:tcPr>
            <w:tcW w:w="850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3.66</w:t>
            </w:r>
          </w:p>
        </w:tc>
        <w:tc>
          <w:tcPr>
            <w:tcW w:w="993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0.50</w:t>
            </w:r>
          </w:p>
        </w:tc>
        <w:tc>
          <w:tcPr>
            <w:tcW w:w="850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97DC1" w:rsidRPr="00F7599F" w:rsidTr="00D13485">
        <w:tc>
          <w:tcPr>
            <w:tcW w:w="3969" w:type="dxa"/>
          </w:tcPr>
          <w:p w:rsidR="00197DC1" w:rsidRPr="001C3C44" w:rsidRDefault="00197DC1" w:rsidP="0078621C">
            <w:pPr>
              <w:pStyle w:val="a4"/>
              <w:numPr>
                <w:ilvl w:val="0"/>
                <w:numId w:val="33"/>
              </w:numPr>
              <w:tabs>
                <w:tab w:val="left" w:pos="431"/>
              </w:tabs>
              <w:ind w:left="318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มีส่วนร่วมในการพัฒนาการดำเนินกิจกรรม</w:t>
            </w:r>
          </w:p>
        </w:tc>
        <w:tc>
          <w:tcPr>
            <w:tcW w:w="822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3.11</w:t>
            </w:r>
          </w:p>
        </w:tc>
        <w:tc>
          <w:tcPr>
            <w:tcW w:w="992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1.00</w:t>
            </w:r>
          </w:p>
        </w:tc>
        <w:tc>
          <w:tcPr>
            <w:tcW w:w="851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ปานกลาง</w:t>
            </w:r>
          </w:p>
        </w:tc>
        <w:tc>
          <w:tcPr>
            <w:tcW w:w="850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3.55</w:t>
            </w:r>
          </w:p>
        </w:tc>
        <w:tc>
          <w:tcPr>
            <w:tcW w:w="993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1.12</w:t>
            </w:r>
          </w:p>
        </w:tc>
        <w:tc>
          <w:tcPr>
            <w:tcW w:w="850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97DC1" w:rsidRPr="00F7599F" w:rsidTr="00D13485">
        <w:tc>
          <w:tcPr>
            <w:tcW w:w="3969" w:type="dxa"/>
          </w:tcPr>
          <w:p w:rsidR="00197DC1" w:rsidRPr="001C3C44" w:rsidRDefault="00197DC1" w:rsidP="0078621C">
            <w:pPr>
              <w:pStyle w:val="a4"/>
              <w:numPr>
                <w:ilvl w:val="0"/>
                <w:numId w:val="33"/>
              </w:numPr>
              <w:tabs>
                <w:tab w:val="left" w:pos="431"/>
              </w:tabs>
              <w:ind w:left="318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ความพึงพอใจต่อการดำเนินงานการ</w:t>
            </w: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ส่งเสริมการใช้เกลือ</w:t>
            </w:r>
            <w:r w:rsidRPr="001C3C44">
              <w:rPr>
                <w:rFonts w:ascii="TH SarabunPSK" w:hAnsi="TH SarabunPSK" w:cs="TH SarabunPSK"/>
                <w:sz w:val="30"/>
                <w:szCs w:val="30"/>
                <w:cs/>
              </w:rPr>
              <w:t>ไอโอดีนในชุมชน</w:t>
            </w:r>
          </w:p>
        </w:tc>
        <w:tc>
          <w:tcPr>
            <w:tcW w:w="822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3.64</w:t>
            </w:r>
          </w:p>
        </w:tc>
        <w:tc>
          <w:tcPr>
            <w:tcW w:w="992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0.90</w:t>
            </w:r>
          </w:p>
        </w:tc>
        <w:tc>
          <w:tcPr>
            <w:tcW w:w="851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  <w:tc>
          <w:tcPr>
            <w:tcW w:w="850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4.12</w:t>
            </w:r>
          </w:p>
        </w:tc>
        <w:tc>
          <w:tcPr>
            <w:tcW w:w="993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0.68</w:t>
            </w:r>
          </w:p>
        </w:tc>
        <w:tc>
          <w:tcPr>
            <w:tcW w:w="850" w:type="dxa"/>
          </w:tcPr>
          <w:p w:rsidR="00197DC1" w:rsidRPr="001C3C44" w:rsidRDefault="00197DC1" w:rsidP="00197D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3C4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</w:tbl>
    <w:p w:rsidR="00F7599F" w:rsidRPr="00F7599F" w:rsidRDefault="00F7599F" w:rsidP="00B10E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9136BB" w:rsidRPr="001C3C44" w:rsidRDefault="009136BB" w:rsidP="00B10E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="00DB1D3C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และสรุปผลการวิจัย(</w:t>
      </w:r>
      <w:r w:rsidR="00DB1D3C" w:rsidRPr="001C3C44">
        <w:rPr>
          <w:rFonts w:ascii="TH SarabunPSK" w:hAnsi="TH SarabunPSK" w:cs="TH SarabunPSK"/>
          <w:b/>
          <w:bCs/>
          <w:sz w:val="32"/>
          <w:szCs w:val="32"/>
        </w:rPr>
        <w:t>Discussion and Conclusion</w:t>
      </w:r>
      <w:r w:rsidR="00DB1D3C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10EE5" w:rsidRPr="001C3C44" w:rsidRDefault="008E4002" w:rsidP="00B10EE5">
      <w:pPr>
        <w:tabs>
          <w:tab w:val="left" w:pos="450"/>
          <w:tab w:val="left" w:pos="720"/>
        </w:tabs>
        <w:spacing w:after="0" w:line="240" w:lineRule="auto"/>
        <w:ind w:left="450" w:firstLine="401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>อภิปรายตามผลการวิจัยดังนี้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E5" w:rsidRPr="001C3C44">
        <w:rPr>
          <w:rFonts w:ascii="TH SarabunPSK" w:hAnsi="TH SarabunPSK" w:cs="TH SarabunPSK"/>
          <w:sz w:val="32"/>
          <w:szCs w:val="32"/>
        </w:rPr>
        <w:t xml:space="preserve">  </w:t>
      </w:r>
    </w:p>
    <w:p w:rsidR="00B033A7" w:rsidRDefault="004957CE" w:rsidP="004957CE">
      <w:pPr>
        <w:tabs>
          <w:tab w:val="left" w:pos="720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1)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รูปแบบการ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ไอโอดีนในหญิงวัยเจริญพันธุ์</w:t>
      </w:r>
      <w:r w:rsidR="00B10EE5" w:rsidRPr="001C3C44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B10EE5" w:rsidRPr="001C3C44">
        <w:rPr>
          <w:rFonts w:ascii="TH SarabunPSK" w:hAnsi="TH SarabunPSK" w:cs="TH SarabunPSK"/>
          <w:sz w:val="32"/>
          <w:szCs w:val="32"/>
          <w:cs/>
        </w:rPr>
        <w:t>มีส่วนร่วมของชุมชน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 กรณีศึกษา ชุมชนใหม่สามัคคี อำเภอชุมแพ จังหวัด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ขอนแก่น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ปัจจัยแห่งความสำเร็จประกอบด้วย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8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กิจกรรมหลัก ได้แก่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1)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การจัดทำคำสั่งแต่งตั้งคณะกรรมการ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</w:rPr>
        <w:t>2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การกำหนดนโยบายและมาตรการ </w:t>
      </w:r>
      <w:r w:rsidR="009136BB" w:rsidRPr="001C3C44">
        <w:rPr>
          <w:rFonts w:ascii="TH SarabunPSK" w:hAnsi="TH SarabunPSK" w:cs="TH SarabunPSK"/>
          <w:sz w:val="32"/>
          <w:szCs w:val="32"/>
        </w:rPr>
        <w:t>3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ให้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ข่าวสาร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ความรู้ เกี่ยวกับเรื่องไอโอดีน  จัด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หา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สื่อประชาสัมพันธ์และรณรงค์ </w:t>
      </w:r>
      <w:r w:rsidR="009136BB" w:rsidRPr="001C3C44">
        <w:rPr>
          <w:rFonts w:ascii="TH SarabunPSK" w:hAnsi="TH SarabunPSK" w:cs="TH SarabunPSK"/>
          <w:sz w:val="32"/>
          <w:szCs w:val="32"/>
        </w:rPr>
        <w:t>4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สำรวจ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และค้นหา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หญิงวัยเจริญพันธุ์และ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 5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 การ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พัฒนากองทุนเกลือ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ไอโอดีน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136BB" w:rsidRPr="001C3C44">
        <w:rPr>
          <w:rFonts w:ascii="TH SarabunPSK" w:hAnsi="TH SarabunPSK" w:cs="TH SarabunPSK"/>
          <w:sz w:val="32"/>
          <w:szCs w:val="32"/>
        </w:rPr>
        <w:t>6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มีการตรวจสอบคุณภาพเกลือไอโอดีนทุกครัวเรือน ทุกร้านค้า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สถานที่จำหน่ายเกลือ ปีละ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2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9136BB" w:rsidRPr="001C3C44">
        <w:rPr>
          <w:rFonts w:ascii="TH SarabunPSK" w:hAnsi="TH SarabunPSK" w:cs="TH SarabunPSK"/>
          <w:sz w:val="32"/>
          <w:szCs w:val="32"/>
        </w:rPr>
        <w:t>7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การดำเนินงานแบบภาคีเครือข่าย 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8) ติดตามและประเมินผลการดำเนินงาน หรือเรียกสั้นๆว่า </w:t>
      </w:r>
      <w:r w:rsidR="009136BB" w:rsidRPr="001C3C44">
        <w:rPr>
          <w:rFonts w:ascii="TH SarabunPSK" w:hAnsi="TH SarabunPSK" w:cs="TH SarabunPSK"/>
          <w:b/>
          <w:bCs/>
          <w:sz w:val="32"/>
          <w:szCs w:val="32"/>
        </w:rPr>
        <w:t>CP-IODINE Model</w:t>
      </w:r>
      <w:r w:rsidR="00B10EE5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B10EE5" w:rsidRPr="001C3C44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B10EE5"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ยุทธศาสตร์การควบคุมและป้องกันโรคขาดไอโอดีน</w:t>
      </w:r>
      <w:r w:rsidR="009136BB" w:rsidRPr="001C3C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4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การสร้างความเข้มแข็งให้กับองค์กรปกครองส่วนท้องถิ่น พันธมิตรและภาคีเครือข่าย เพื่อการมีส่วนร่วม โดยเฉพาะการผลักดันสนับสนุนให้เกิดชุมชน/หมู่บ้านไอโอดีน รวมถึงการเสริมสร้างบทบาทของเครือข่ายและภาคประชาชน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5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การประชาสัมพันธ์ รณรงค์ และการตลาดเชิงสังคม เพื่อการบริโภคเกลือและผลิตภัณฑ์เสริมไอโอดีนอย่างต่อเนื่อง โดยเน้นการสื่อสารสู่สังคมทุกช่องทาง เพื่อมุ่งสู่มาตรการเกลือเสริมไอโอดีนถ้วนหน้า และการสร้างความตระหนักถึงโรคขาดสารไอโอดีนที่มีผลต่อระดับสติปัญญา และคุณภาพชีวิตของคนไทยทุกกลุ่มวัย</w:t>
      </w:r>
      <w:r w:rsidR="00C63AFC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AFC" w:rsidRPr="001C3C44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สอดคล้อง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กับการศึกษาของ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รัตนา</w:t>
      </w:r>
      <w:proofErr w:type="spellStart"/>
      <w:r w:rsidR="009136BB" w:rsidRPr="001C3C44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 เฉลิมศรี </w:t>
      </w:r>
      <w:r w:rsidR="00C63AFC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3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พบว่า รูปแบบการป้องกันโรขาดสารไอโอดีนของหญิงวัยเจริญพันธุ์ โดยการมีส่วนร่วมของชุมชน ประกอบด้วย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6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ขั้นตอน คือ </w:t>
      </w:r>
      <w:r w:rsidR="009136BB" w:rsidRPr="001C3C44">
        <w:rPr>
          <w:rFonts w:ascii="TH SarabunPSK" w:hAnsi="TH SarabunPSK" w:cs="TH SarabunPSK"/>
          <w:sz w:val="32"/>
          <w:szCs w:val="32"/>
        </w:rPr>
        <w:t>1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การศึกษาบริบทชุมชนและการวิเคราะห์ปัญหาในการทำงาน </w:t>
      </w:r>
      <w:r w:rsidR="009136BB" w:rsidRPr="001C3C44">
        <w:rPr>
          <w:rFonts w:ascii="TH SarabunPSK" w:hAnsi="TH SarabunPSK" w:cs="TH SarabunPSK"/>
          <w:sz w:val="32"/>
          <w:szCs w:val="32"/>
        </w:rPr>
        <w:t>2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การกำหนดแนวทางและหาวิธีการแก้ไขปัญหา </w:t>
      </w:r>
      <w:r w:rsidR="009136BB" w:rsidRPr="001C3C44">
        <w:rPr>
          <w:rFonts w:ascii="TH SarabunPSK" w:hAnsi="TH SarabunPSK" w:cs="TH SarabunPSK"/>
          <w:sz w:val="32"/>
          <w:szCs w:val="32"/>
        </w:rPr>
        <w:t>3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การจัดทำแผนปฏิบัติการแบบมีส่วนร่วม </w:t>
      </w:r>
      <w:r w:rsidR="009136BB" w:rsidRPr="001C3C44">
        <w:rPr>
          <w:rFonts w:ascii="TH SarabunPSK" w:hAnsi="TH SarabunPSK" w:cs="TH SarabunPSK"/>
          <w:sz w:val="32"/>
          <w:szCs w:val="32"/>
        </w:rPr>
        <w:t>4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การนำแผนไปปฏิบัติ </w:t>
      </w:r>
      <w:r w:rsidR="009136BB" w:rsidRPr="001C3C44">
        <w:rPr>
          <w:rFonts w:ascii="TH SarabunPSK" w:hAnsi="TH SarabunPSK" w:cs="TH SarabunPSK"/>
          <w:sz w:val="32"/>
          <w:szCs w:val="32"/>
        </w:rPr>
        <w:t>5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ประเมินผลรูปแบบ </w:t>
      </w:r>
      <w:r w:rsidR="009136BB" w:rsidRPr="001C3C44">
        <w:rPr>
          <w:rFonts w:ascii="TH SarabunPSK" w:hAnsi="TH SarabunPSK" w:cs="TH SarabunPSK"/>
          <w:sz w:val="32"/>
          <w:szCs w:val="32"/>
        </w:rPr>
        <w:t>6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) สรุปอภิปรายผลและข้อเสนอแนะ </w:t>
      </w:r>
      <w:r w:rsidR="00B10EE5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สอดคล้องกับการศึกษาของ</w:t>
      </w:r>
    </w:p>
    <w:p w:rsidR="004957CE" w:rsidRPr="001C3C44" w:rsidRDefault="009136BB" w:rsidP="00B033A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 xml:space="preserve">อมรพรรณ ทับทิมดี </w:t>
      </w:r>
      <w:r w:rsidR="00C56EA3">
        <w:rPr>
          <w:rFonts w:ascii="TH SarabunPSK" w:hAnsi="TH SarabunPSK" w:cs="TH SarabunPSK"/>
          <w:sz w:val="32"/>
          <w:szCs w:val="32"/>
          <w:vertAlign w:val="superscript"/>
        </w:rPr>
        <w:t>9</w:t>
      </w:r>
      <w:r w:rsidR="00C63AFC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B10EE5" w:rsidRPr="001C3C4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พบว่า กระบวนการพัฒนารูปแบบการมีส่วนร่วมเพื่อป้องกันการขาดสารไอโอดีน มี 10 ขั้นตอนดำเนินงาน คือ 1) วิเคราะห์บริบทของชุมชน 2) จัดประชุมเชิงปฏิบัติการวางแผนร่วมกัน 3) การดำเนินงานตามแผนงานโครงการ 4) การอบรมให้ความรู้แก่หญิงตั้งครรภ์ 5) การประชาสัมพันธ์ให้ ความรู้ทางหอกระจายข่าว การสนับสนุนป้ายประซาสัมพันธ์ 6) การจัดตั้งกองทุนเกลือเสริมไอโอดีนในหมู่บ้าน 7) จับคู่หญิงตั้งครรภ์และ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ม. เพื่อนช่วยเพื่อน 8) การค้นหาหญิงตั้งครรภ์รายใหม่และสนับสนุนเกลือเสริมไอโอดีนทุกราย 9) การสังเกต นิเทศ ติดตาม 10) จัดเวทีแลกเปลี่ยนเรียนรู้ ถอดบทเรียน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9136BB" w:rsidRPr="001C3C44" w:rsidRDefault="009136BB" w:rsidP="004957CE">
      <w:pPr>
        <w:tabs>
          <w:tab w:val="left" w:pos="72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vertAlign w:val="superscript"/>
        </w:rPr>
      </w:pPr>
      <w:r w:rsidRPr="001C3C44">
        <w:rPr>
          <w:rFonts w:ascii="TH SarabunPSK" w:hAnsi="TH SarabunPSK" w:cs="TH SarabunPSK"/>
          <w:sz w:val="32"/>
          <w:szCs w:val="32"/>
        </w:rPr>
        <w:t>2</w:t>
      </w:r>
      <w:r w:rsidR="004957CE" w:rsidRPr="001C3C44">
        <w:rPr>
          <w:rFonts w:ascii="TH SarabunPSK" w:hAnsi="TH SarabunPSK" w:cs="TH SarabunPSK"/>
          <w:sz w:val="32"/>
          <w:szCs w:val="32"/>
        </w:rPr>
        <w:t>)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Pr="001C3C44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Pr="001C3C44">
        <w:rPr>
          <w:rFonts w:ascii="TH SarabunPSK" w:hAnsi="TH SarabunPSK" w:cs="TH SarabunPSK"/>
          <w:sz w:val="32"/>
          <w:szCs w:val="32"/>
          <w:cs/>
        </w:rPr>
        <w:t>หมู่บ้านไอโอดีน</w:t>
      </w:r>
      <w:r w:rsidR="004957CE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ก่อนดำเนินการ </w:t>
      </w:r>
      <w:r w:rsidRPr="001C3C44">
        <w:rPr>
          <w:rFonts w:ascii="TH SarabunPSK" w:hAnsi="TH SarabunPSK" w:cs="TH SarabunPSK"/>
          <w:sz w:val="32"/>
          <w:szCs w:val="32"/>
          <w:cs/>
        </w:rPr>
        <w:t>พบว่า ไม่ผ่านเกณฑ์การประเมิน</w:t>
      </w:r>
      <w:r w:rsidR="00786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57CE" w:rsidRPr="001C3C44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หลังดำเนินการ</w:t>
      </w:r>
      <w:r w:rsidR="00786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ผ่านเกณฑ์การประเมินชุมชน/หมู่บ้านไอโอดีน</w:t>
      </w:r>
      <w:r w:rsidR="009172EF" w:rsidRPr="001C3C44">
        <w:rPr>
          <w:rFonts w:ascii="TH SarabunPSK" w:hAnsi="TH SarabunPSK" w:cs="TH SarabunPSK" w:hint="cs"/>
          <w:sz w:val="32"/>
          <w:szCs w:val="32"/>
          <w:cs/>
        </w:rPr>
        <w:t>หรือชุมชน</w:t>
      </w:r>
      <w:r w:rsidRPr="001C3C44">
        <w:rPr>
          <w:rFonts w:ascii="TH SarabunPSK" w:hAnsi="TH SarabunPSK" w:cs="TH SarabunPSK"/>
          <w:sz w:val="32"/>
          <w:szCs w:val="32"/>
          <w:cs/>
        </w:rPr>
        <w:t>ที่</w:t>
      </w:r>
      <w:r w:rsidR="009172EF" w:rsidRPr="001C3C44">
        <w:rPr>
          <w:rFonts w:ascii="TH SarabunPSK" w:hAnsi="TH SarabunPSK" w:cs="TH SarabunPSK" w:hint="cs"/>
          <w:sz w:val="32"/>
          <w:szCs w:val="32"/>
          <w:cs/>
        </w:rPr>
        <w:t>สมัครใจเข้า</w:t>
      </w:r>
      <w:r w:rsidRPr="001C3C44">
        <w:rPr>
          <w:rFonts w:ascii="TH SarabunPSK" w:hAnsi="TH SarabunPSK" w:cs="TH SarabunPSK"/>
          <w:sz w:val="32"/>
          <w:szCs w:val="32"/>
          <w:cs/>
        </w:rPr>
        <w:t>ร่วมการพัฒนาสติปัญญาเด็กไทยและยกระดับคุณภาพชีวิตประชาชนทุกกลุ่มวัยด้วยกระบวนการควบคุมป้องกันโรคขาดสารไอโอดีนตามเกณฑ์“ชุมชน/หมู่บ้านไอโอดีน”และผ่านกระบวนการถอดบทเรียนด้านการควบคุมป้องกันโรคขาดสารไอโอดีน โดยแกนนำชุมชน/หมู่บ้าน</w:t>
      </w:r>
      <w:r w:rsidR="0078621C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ภาคีเครือข่ายสามารถนำบทเรียนไปประยุกต์ใช้เพื่อพัฒนาต่อยอดและขยายผลได้</w:t>
      </w:r>
      <w:r w:rsidR="00C63AFC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AFC" w:rsidRPr="001C3C44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136BB" w:rsidRPr="001C3C44" w:rsidRDefault="00B033A7" w:rsidP="00B033A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9136BB" w:rsidRPr="001C3C44">
        <w:rPr>
          <w:rFonts w:ascii="TH SarabunPSK" w:hAnsi="TH SarabunPSK" w:cs="TH SarabunPSK"/>
          <w:sz w:val="32"/>
          <w:szCs w:val="32"/>
        </w:rPr>
        <w:t>3</w:t>
      </w:r>
      <w:r w:rsidR="004957CE" w:rsidRPr="001C3C44">
        <w:rPr>
          <w:rFonts w:ascii="TH SarabunPSK" w:hAnsi="TH SarabunPSK" w:cs="TH SarabunPSK"/>
          <w:sz w:val="32"/>
          <w:szCs w:val="32"/>
        </w:rPr>
        <w:t>)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ผลการตรวจหาสารไอโอดีนในปัสสาวะของหญิงวัยเจริญพันธุ์</w:t>
      </w:r>
      <w:r w:rsidR="004957CE"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AC0375" w:rsidRPr="001C3C44" w:rsidRDefault="009136BB" w:rsidP="00AC037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            ก่อนดำเนินกิจกรรม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พบว่า ไอโอดีนในปัสสาวะผ่านเกณฑ์ 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83.33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หลังดำเนินกิจกรรม</w:t>
      </w:r>
      <w:r w:rsidRPr="001C3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ผ่านเกณฑ์ร้อยละ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70.0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ผลการตรวจหาสารไอโอดีนในปัสสาวะ</w:t>
      </w:r>
      <w:r w:rsidRPr="001C3C4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ลดลง เนื่องจาก </w:t>
      </w:r>
      <w:r w:rsidR="00BC1B8C" w:rsidRPr="001C3C44">
        <w:rPr>
          <w:rFonts w:ascii="TH SarabunPSK" w:hAnsi="TH SarabunPSK" w:cs="TH SarabunPSK"/>
          <w:sz w:val="32"/>
          <w:szCs w:val="32"/>
          <w:cs/>
        </w:rPr>
        <w:t>ไอโอดีนที่ร่างกายได้รับ จะถูกขับออกทางไตเป็นส่วนใหญ่</w:t>
      </w:r>
      <w:r w:rsidR="00BC1B8C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BC1B8C" w:rsidRPr="001C3C44">
        <w:rPr>
          <w:rFonts w:ascii="TH SarabunPSK" w:hAnsi="TH SarabunPSK" w:cs="TH SarabunPSK"/>
          <w:sz w:val="32"/>
          <w:szCs w:val="32"/>
          <w:cs/>
        </w:rPr>
        <w:t>ดังนั้นระดับไอโอดีนในปัสสาวะจะสะท้อนปริมาณของไอโอดีน</w:t>
      </w:r>
      <w:r w:rsidR="00BC1B8C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BC1B8C" w:rsidRPr="001C3C44">
        <w:rPr>
          <w:rFonts w:ascii="TH SarabunPSK" w:hAnsi="TH SarabunPSK" w:cs="TH SarabunPSK"/>
          <w:sz w:val="32"/>
          <w:szCs w:val="32"/>
          <w:cs/>
        </w:rPr>
        <w:t>ที่ร่างกายได้รับเข้าไปได้ ในสตรีทั่วไประดับไอโอดีนในปัสสาวะ</w:t>
      </w:r>
      <w:r w:rsidR="00BC1B8C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BC1B8C" w:rsidRPr="001C3C44">
        <w:rPr>
          <w:rFonts w:ascii="TH SarabunPSK" w:hAnsi="TH SarabunPSK" w:cs="TH SarabunPSK"/>
          <w:sz w:val="32"/>
          <w:szCs w:val="32"/>
          <w:cs/>
        </w:rPr>
        <w:t xml:space="preserve">ที่บ่งบอกว่าได้รับไอโอดีนเพียงพอ คือ </w:t>
      </w:r>
      <w:r w:rsidR="00BC1B8C" w:rsidRPr="001C3C44">
        <w:rPr>
          <w:rFonts w:ascii="TH SarabunPSK" w:hAnsi="TH SarabunPSK" w:cs="TH SarabunPSK"/>
          <w:sz w:val="32"/>
          <w:szCs w:val="32"/>
        </w:rPr>
        <w:t xml:space="preserve">100 </w:t>
      </w:r>
      <w:r w:rsidR="00BC1B8C" w:rsidRPr="001C3C44">
        <w:rPr>
          <w:rFonts w:ascii="TH SarabunPSK" w:hAnsi="TH SarabunPSK" w:cs="TH SarabunPSK"/>
          <w:sz w:val="32"/>
          <w:szCs w:val="32"/>
          <w:cs/>
        </w:rPr>
        <w:t>ไมโครกรัมต่อลิตร</w:t>
      </w:r>
      <w:r w:rsidR="009C3BB6">
        <w:rPr>
          <w:rFonts w:ascii="TH SarabunPSK" w:hAnsi="TH SarabunPSK" w:cs="TH SarabunPSK"/>
          <w:sz w:val="32"/>
          <w:szCs w:val="32"/>
          <w:vertAlign w:val="superscript"/>
        </w:rPr>
        <w:t>10</w:t>
      </w:r>
      <w:r w:rsidR="00C56E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ดังนั้น การตรวจหาความเข้มข้นของไอโอดีนในปัสสาวะ จึงไม่สามารถใช้บอกสถานการณ์สะสมของไอโอดีนในร่างกายได้ ทำให้การแปลผลไอโอดีนในปัสสาวะไม่กระทำในรายบุคคล แต่ใช้ในการแปรผลระดับพื้นที่ ใช้แปรผลว่าพื้นที่นั้นขาดสารไอโอดีนหรือไม่</w:t>
      </w:r>
      <w:r w:rsidR="00203533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AC0375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องค์การอนามัยโลก ได้กำหนดตัวชี้วัดการขาดสารไอโอดีนในระดับพื้นที่ คือ พื้นที่ที่มีสัดส่วนของหญิงตั้งครรภ์ที่มีค่าไอโอดีนในปัสสาวะน้อยกว่า </w:t>
      </w:r>
      <w:r w:rsidRPr="001C3C44">
        <w:rPr>
          <w:rFonts w:ascii="TH SarabunPSK" w:hAnsi="TH SarabunPSK" w:cs="TH SarabunPSK"/>
          <w:sz w:val="32"/>
          <w:szCs w:val="32"/>
        </w:rPr>
        <w:t xml:space="preserve">150 </w:t>
      </w:r>
      <w:r w:rsidRPr="001C3C44">
        <w:rPr>
          <w:rFonts w:ascii="TH SarabunPSK" w:hAnsi="TH SarabunPSK" w:cs="TH SarabunPSK"/>
          <w:sz w:val="32"/>
          <w:szCs w:val="32"/>
          <w:cs/>
        </w:rPr>
        <w:t>ไมโครกรัมต่อลิตร เกินร้อยละ</w:t>
      </w:r>
      <w:r w:rsidRPr="001C3C44">
        <w:rPr>
          <w:rFonts w:ascii="TH SarabunPSK" w:hAnsi="TH SarabunPSK" w:cs="TH SarabunPSK"/>
          <w:sz w:val="32"/>
          <w:szCs w:val="32"/>
        </w:rPr>
        <w:t xml:space="preserve">50 </w:t>
      </w:r>
      <w:r w:rsidRPr="001C3C44">
        <w:rPr>
          <w:rFonts w:ascii="TH SarabunPSK" w:hAnsi="TH SarabunPSK" w:cs="TH SarabunPSK"/>
          <w:sz w:val="32"/>
          <w:szCs w:val="32"/>
          <w:cs/>
        </w:rPr>
        <w:t>ถือว่าเป็นพื้นที่ขาดสารไอโอดีน</w:t>
      </w:r>
      <w:r w:rsidR="00C56EA3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AC0375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957CE" w:rsidRPr="001C3C44" w:rsidRDefault="00B033A7" w:rsidP="004957C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</w:rPr>
        <w:t>4</w:t>
      </w:r>
      <w:r w:rsidR="004957CE" w:rsidRPr="001C3C44">
        <w:rPr>
          <w:rFonts w:ascii="TH SarabunPSK" w:hAnsi="TH SarabunPSK" w:cs="TH SarabunPSK"/>
          <w:sz w:val="32"/>
          <w:szCs w:val="32"/>
        </w:rPr>
        <w:t>)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ความรู้ พฤติกรร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ม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 การมีส่วนร่วมและความพึงพอใจ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ก่อนและ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หลัง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4957CE" w:rsidRPr="001C3C44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4957AA" w:rsidRPr="001C3C44" w:rsidRDefault="004957CE" w:rsidP="004957CE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1C3C44">
        <w:rPr>
          <w:rFonts w:ascii="TH SarabunPSK" w:hAnsi="TH SarabunPSK" w:cs="TH SarabunPSK"/>
          <w:sz w:val="32"/>
          <w:szCs w:val="32"/>
          <w:cs/>
        </w:rPr>
        <w:t>หลัง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1C3C44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หญิงวัยเจริญพันธุ์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มี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ความรู้เกี่ยวกับ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เรื่องเกลือไอโอดีน</w:t>
      </w:r>
      <w:r w:rsidR="009136BB" w:rsidRPr="00C56E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โรคขาดสารไอโอดีน</w:t>
      </w:r>
      <w:r w:rsidR="00B03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พฤติกรร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ม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การมีส่วนร่วมและความพึงพอใจ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สูงกว่าก่อนดำเนิน</w:t>
      </w:r>
      <w:r w:rsidRPr="001C3C44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และพบว่า </w:t>
      </w:r>
      <w:r w:rsidRPr="001C3C44">
        <w:rPr>
          <w:rFonts w:ascii="TH SarabunPSK" w:hAnsi="TH SarabunPSK" w:cs="TH SarabunPSK"/>
          <w:sz w:val="32"/>
          <w:szCs w:val="32"/>
          <w:cs/>
        </w:rPr>
        <w:t>หลัง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1C3C44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 กลุ่ม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บุคคลที่ให้ข้อมูลและผู้ร่วมวิจัย</w:t>
      </w:r>
      <w:r w:rsidR="00B84A82"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มี</w:t>
      </w:r>
      <w:r w:rsidR="00B84A82" w:rsidRPr="001C3C44">
        <w:rPr>
          <w:rFonts w:ascii="TH SarabunPSK" w:hAnsi="TH SarabunPSK" w:cs="TH SarabunPSK"/>
          <w:sz w:val="32"/>
          <w:szCs w:val="32"/>
          <w:cs/>
        </w:rPr>
        <w:t>ความรู้เกี่ยวกับ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เรื่องเกลือไอโอดีน</w:t>
      </w:r>
      <w:r w:rsidR="00B84A82" w:rsidRPr="00C56E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84A82" w:rsidRPr="001C3C44">
        <w:rPr>
          <w:rFonts w:ascii="TH SarabunPSK" w:hAnsi="TH SarabunPSK" w:cs="TH SarabunPSK"/>
          <w:sz w:val="32"/>
          <w:szCs w:val="32"/>
          <w:cs/>
        </w:rPr>
        <w:t>โรคขาดสารไอโอดีนพฤติกรร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ม</w:t>
      </w:r>
      <w:r w:rsidR="00B84A82" w:rsidRPr="001C3C44">
        <w:rPr>
          <w:rFonts w:ascii="TH SarabunPSK" w:hAnsi="TH SarabunPSK" w:cs="TH SarabunPSK"/>
          <w:sz w:val="32"/>
          <w:szCs w:val="32"/>
          <w:cs/>
        </w:rPr>
        <w:t xml:space="preserve"> การมีส่วนร่วมและความพึงพอใจ</w:t>
      </w:r>
      <w:r w:rsidR="0016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สูงกว่าก่อนดำเนิน</w:t>
      </w:r>
      <w:r w:rsidR="00B84A82" w:rsidRPr="001C3C44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9136BB" w:rsidRPr="001C3C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 xml:space="preserve">เช่นกัน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สอดคล้องกับการศึกษาของ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อมรพรรณ ทับทิมดี </w:t>
      </w:r>
      <w:r w:rsidR="009C3BB6">
        <w:rPr>
          <w:rFonts w:ascii="TH SarabunPSK" w:hAnsi="TH SarabunPSK" w:cs="TH SarabunPSK"/>
          <w:sz w:val="32"/>
          <w:szCs w:val="32"/>
          <w:vertAlign w:val="superscript"/>
        </w:rPr>
        <w:t>9</w:t>
      </w:r>
      <w:r w:rsidR="005673EC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ศึกษาเรื่องการพัฒนารูปแบบการมีส่วนร่วมของชุมชนเพื่อป้องกันการขาดสารไอโอดีนในหญิงตั้งครรภ์ อำเภอสุวรรณภูมิ จังหวัดร้อยเอ็ด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 xml:space="preserve"> ที่พบว่า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กลุ่มตัวอย่าง มีระดับความรู้ การปฏิบัติตน การมีส่วนร่วม และความพึงพอใจในการดำเนินงานเพิ่มข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ึ้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น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ก่อนการดำเนินงานอย่างมีนัยสำคัญทางสถิติ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และสอดคล้องกับการศึกษาของ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รัตนา</w:t>
      </w:r>
      <w:proofErr w:type="spellStart"/>
      <w:r w:rsidR="009136BB" w:rsidRPr="001C3C44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 เฉลิมศรี </w:t>
      </w:r>
      <w:r w:rsidR="005673EC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3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พบว่า ค่าเฉลี่ยคะแนนความรู้เกี่ยวกับโรคขาดสารไอโอดีน ทัศนคติเกี่ยวกับโรคขาดสารไอโอดีน และการปฏิบัติเกี่ยวกับการบริโภคไอโอดีน สูงกว่าก่อนดำเนินกิจกรรมอย่างมีนัยสำคัญทางสถิติ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สอดคล้องกับการศึกษาของ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สุทธิดล ทาแดง </w:t>
      </w:r>
      <w:r w:rsidR="00967195" w:rsidRPr="001C3C44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9C3BB6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967195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พบว่า ร้อยละ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88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มีระดับความรู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้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เกี่ยวกับภาวะขาดสารไอโอดีนอยู่ในระดับสูง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74.9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ระดับทัศนคติต่อภาวะขาดสารไอโอดีนอยู่ในระดับปานกลาง แรงกดดันทางสังคมต่ออาสาสมัครสาธารณสุขประจ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ำ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หมูบ้านในการป้องกันและควบคุมภาวะขาดสารไอโอดีน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lastRenderedPageBreak/>
        <w:t>อยู่ในระดับ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ปานกลาง (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Mean = 26.79, S.D. = 5.70)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และการมีส่วนร่วมในการด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>ำ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เนินงานอยู่ในระดับสูง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สอดคล้องกับการศึกษาของ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สุนทร ยนต์ตระกูล </w:t>
      </w:r>
      <w:r w:rsidR="00203533" w:rsidRPr="001C3C44">
        <w:rPr>
          <w:rFonts w:ascii="TH SarabunPSK" w:hAnsi="TH SarabunPSK" w:cs="TH SarabunPSK"/>
          <w:sz w:val="32"/>
          <w:szCs w:val="32"/>
          <w:cs/>
        </w:rPr>
        <w:t xml:space="preserve">และชมนาถ แปลงมาลย์ </w:t>
      </w:r>
      <w:r w:rsidR="00C56EA3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9C3BB6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9D6B7E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203533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136BB"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ม. ส่วนใหญ่มีความรู้ระดับสูง ร้อยละ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94.12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ครัวเรือนมีการใช้เกลือไอโอดีนที่มีคุณภาพ ร้อยละ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95.00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ร้านค้ามีการจำหน่ายเกลือไอโอดีนที่มีคุณภาพ ร้อยละ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97.60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ระดับการมีส่วนร่วมภาพรวมของ </w:t>
      </w:r>
      <w:proofErr w:type="spellStart"/>
      <w:r w:rsidR="009136BB" w:rsidRPr="001C3C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9136BB" w:rsidRPr="001C3C44">
        <w:rPr>
          <w:rFonts w:ascii="TH SarabunPSK" w:hAnsi="TH SarabunPSK" w:cs="TH SarabunPSK"/>
          <w:sz w:val="32"/>
          <w:szCs w:val="32"/>
          <w:cs/>
        </w:rPr>
        <w:t xml:space="preserve">ม. มีระดับสูง ค่าเฉลี่ย 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81.68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(</w:t>
      </w:r>
      <w:r w:rsidR="009136BB" w:rsidRPr="001C3C44">
        <w:rPr>
          <w:rFonts w:ascii="TH SarabunPSK" w:hAnsi="TH SarabunPSK" w:cs="TH SarabunPSK"/>
          <w:sz w:val="32"/>
          <w:szCs w:val="32"/>
        </w:rPr>
        <w:t>SD 9.58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สอดคล้องกับการศึกษาของ </w:t>
      </w:r>
      <w:r w:rsidR="00203533" w:rsidRPr="001C3C44">
        <w:rPr>
          <w:rFonts w:ascii="TH SarabunPSK" w:hAnsi="TH SarabunPSK" w:cs="TH SarabunPSK"/>
          <w:sz w:val="32"/>
          <w:szCs w:val="32"/>
          <w:cs/>
        </w:rPr>
        <w:t>พรรณพิไล ศรีอาภรณ์ และคณะ</w:t>
      </w:r>
      <w:r w:rsidR="00203533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1</w:t>
      </w:r>
      <w:r w:rsidR="009C3BB6" w:rsidRPr="009C3BB6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="009136BB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พบว่า คะแนนพฤติกรรมการรับประทานอาหารของหญิงวัยเจริญพันธุ์</w:t>
      </w:r>
      <w:r w:rsidR="00DB23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ที่ได้รับโปรแกรมการส่งเสริมความรู้ทางโภชนาการ</w:t>
      </w:r>
      <w:r w:rsidR="00B82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สูงกว่าหญิง</w:t>
      </w:r>
      <w:r w:rsidR="00DB238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วัยเจริญพันธุ์ที่ไม่ได้รับโปรแกรมการส่งเสริมความรู้ทางโภชนาการ อย่างมีนัยสำคัญทางสถิติ (</w:t>
      </w:r>
      <w:r w:rsidR="009136BB" w:rsidRPr="001C3C44">
        <w:rPr>
          <w:rFonts w:ascii="TH SarabunPSK" w:hAnsi="TH SarabunPSK" w:cs="TH SarabunPSK"/>
          <w:sz w:val="32"/>
          <w:szCs w:val="32"/>
        </w:rPr>
        <w:t>p &lt; 0.001</w:t>
      </w:r>
      <w:r w:rsidR="009136BB" w:rsidRPr="001C3C44">
        <w:rPr>
          <w:rFonts w:ascii="TH SarabunPSK" w:hAnsi="TH SarabunPSK" w:cs="TH SarabunPSK"/>
          <w:sz w:val="32"/>
          <w:szCs w:val="32"/>
          <w:cs/>
        </w:rPr>
        <w:t>)</w:t>
      </w:r>
      <w:r w:rsidR="009136B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57AA" w:rsidRPr="001C3C44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สอดคล้องกับการศึกษาของ </w:t>
      </w:r>
      <w:r w:rsidR="004957AA" w:rsidRPr="001C3C44">
        <w:rPr>
          <w:rFonts w:ascii="TH SarabunPSK" w:hAnsi="TH SarabunPSK" w:cs="TH SarabunPSK"/>
          <w:sz w:val="32"/>
          <w:szCs w:val="32"/>
          <w:cs/>
        </w:rPr>
        <w:t xml:space="preserve">ปราโมทย์ </w:t>
      </w:r>
      <w:proofErr w:type="spellStart"/>
      <w:r w:rsidR="004957AA" w:rsidRPr="001C3C44">
        <w:rPr>
          <w:rFonts w:ascii="TH SarabunPSK" w:hAnsi="TH SarabunPSK" w:cs="TH SarabunPSK"/>
          <w:sz w:val="32"/>
          <w:szCs w:val="32"/>
          <w:cs/>
        </w:rPr>
        <w:t>มาตย์</w:t>
      </w:r>
      <w:proofErr w:type="spellEnd"/>
      <w:r w:rsidR="004957AA" w:rsidRPr="001C3C44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="004957AA" w:rsidRPr="001C3C44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="004957AA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4957AA" w:rsidRPr="001C3C44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9C3BB6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4957AA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4957AA" w:rsidRPr="001C3C44">
        <w:rPr>
          <w:rFonts w:ascii="TH SarabunPSK" w:hAnsi="TH SarabunPSK" w:cs="TH SarabunPSK"/>
          <w:sz w:val="32"/>
          <w:szCs w:val="32"/>
          <w:cs/>
        </w:rPr>
        <w:t>พบว่ากลุ่มตัวอย่างมีความรู้และการปฏิบัติ</w:t>
      </w:r>
      <w:r w:rsidR="004957AA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4957AA" w:rsidRPr="001C3C44">
        <w:rPr>
          <w:rFonts w:ascii="TH SarabunPSK" w:hAnsi="TH SarabunPSK" w:cs="TH SarabunPSK"/>
          <w:sz w:val="32"/>
          <w:szCs w:val="32"/>
          <w:cs/>
        </w:rPr>
        <w:t xml:space="preserve">ตนเกี่ยวกับการป้องกันโรคขาดสารไอโอดีนโดยรวมอยู่ในระดับสูง คิดเป็นร้อยละ </w:t>
      </w:r>
      <w:r w:rsidR="004957AA" w:rsidRPr="001C3C44">
        <w:rPr>
          <w:rFonts w:ascii="TH SarabunPSK" w:hAnsi="TH SarabunPSK" w:cs="TH SarabunPSK"/>
          <w:sz w:val="32"/>
          <w:szCs w:val="32"/>
        </w:rPr>
        <w:t xml:space="preserve">58.30 </w:t>
      </w:r>
      <w:r w:rsidR="004957AA" w:rsidRPr="001C3C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4957AA" w:rsidRPr="001C3C44">
        <w:rPr>
          <w:rFonts w:ascii="TH SarabunPSK" w:hAnsi="TH SarabunPSK" w:cs="TH SarabunPSK"/>
          <w:sz w:val="32"/>
          <w:szCs w:val="32"/>
        </w:rPr>
        <w:t>56.48</w:t>
      </w:r>
      <w:r w:rsidR="00533090"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="00533090" w:rsidRPr="001C3C44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572C97" w:rsidRPr="001C3C44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สอดคล้องกับการศึกษาของ </w:t>
      </w:r>
      <w:proofErr w:type="spellStart"/>
      <w:r w:rsidR="00572C97" w:rsidRPr="001C3C44">
        <w:rPr>
          <w:rFonts w:ascii="TH SarabunPSK" w:hAnsi="TH SarabunPSK" w:cs="TH SarabunPSK" w:hint="cs"/>
          <w:sz w:val="32"/>
          <w:szCs w:val="32"/>
          <w:cs/>
        </w:rPr>
        <w:t>วัลล</w:t>
      </w:r>
      <w:proofErr w:type="spellEnd"/>
      <w:r w:rsidR="00572C97" w:rsidRPr="001C3C44">
        <w:rPr>
          <w:rFonts w:ascii="TH SarabunPSK" w:hAnsi="TH SarabunPSK" w:cs="TH SarabunPSK" w:hint="cs"/>
          <w:sz w:val="32"/>
          <w:szCs w:val="32"/>
          <w:cs/>
        </w:rPr>
        <w:t xml:space="preserve">ภา สนธิเส็ง </w:t>
      </w:r>
      <w:r w:rsidR="00572C97" w:rsidRPr="001C3C44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9C3BB6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="00572C97" w:rsidRPr="001C3C44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B84A82" w:rsidRPr="001C3C44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2F63AF" w:rsidRPr="001C3C44">
        <w:rPr>
          <w:rFonts w:ascii="TH SarabunPSK" w:hAnsi="TH SarabunPSK" w:cs="TH SarabunPSK" w:hint="cs"/>
          <w:sz w:val="32"/>
          <w:szCs w:val="32"/>
          <w:cs/>
        </w:rPr>
        <w:t xml:space="preserve">พบว่า กลุ่มทดลองที่ได้รับโปรแกรม มีคะแนนเฉลี่ยด้านความรู้ และพฤติกรรม ในการป้องกันโรคขาดสารไอโอดีนในหญิงตั้งครรภ์ มากกว่าก่อนการทดลอง และมากกว่ากลุ่มเปรียบเทียบ </w:t>
      </w:r>
      <w:r w:rsidR="002F63AF" w:rsidRPr="001C3C44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</w:t>
      </w:r>
      <w:r w:rsidR="002F63AF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3AF" w:rsidRPr="001C3C44">
        <w:rPr>
          <w:rFonts w:ascii="TH SarabunPSK" w:hAnsi="TH SarabunPSK" w:cs="TH SarabunPSK"/>
          <w:sz w:val="32"/>
          <w:szCs w:val="32"/>
          <w:cs/>
        </w:rPr>
        <w:t>(</w:t>
      </w:r>
      <w:r w:rsidR="002F63AF" w:rsidRPr="001C3C44">
        <w:rPr>
          <w:rFonts w:ascii="TH SarabunPSK" w:hAnsi="TH SarabunPSK" w:cs="TH SarabunPSK"/>
          <w:sz w:val="32"/>
          <w:szCs w:val="32"/>
        </w:rPr>
        <w:t>p &lt; 0.001</w:t>
      </w:r>
      <w:r w:rsidR="002F63AF" w:rsidRPr="001C3C44">
        <w:rPr>
          <w:rFonts w:ascii="TH SarabunPSK" w:hAnsi="TH SarabunPSK" w:cs="TH SarabunPSK"/>
          <w:sz w:val="32"/>
          <w:szCs w:val="32"/>
          <w:cs/>
        </w:rPr>
        <w:t>)</w:t>
      </w:r>
    </w:p>
    <w:p w:rsidR="009136BB" w:rsidRPr="001C3C44" w:rsidRDefault="009136BB" w:rsidP="009136B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9136BB" w:rsidRPr="001C3C44" w:rsidRDefault="009136BB" w:rsidP="00B84A82">
      <w:pPr>
        <w:pStyle w:val="a4"/>
        <w:numPr>
          <w:ilvl w:val="0"/>
          <w:numId w:val="15"/>
        </w:numPr>
        <w:autoSpaceDE w:val="0"/>
        <w:autoSpaceDN w:val="0"/>
        <w:adjustRightInd w:val="0"/>
        <w:ind w:left="284" w:hanging="284"/>
        <w:jc w:val="thaiDistribute"/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b/>
          <w:bCs/>
          <w:szCs w:val="32"/>
          <w:cs/>
        </w:rPr>
        <w:t>ข้อเสนอแนะ</w:t>
      </w:r>
      <w:r w:rsidRPr="001C3C44">
        <w:rPr>
          <w:rFonts w:ascii="TH SarabunPSK" w:hAnsi="TH SarabunPSK" w:cs="TH SarabunPSK"/>
          <w:b/>
          <w:bCs/>
          <w:szCs w:val="32"/>
        </w:rPr>
        <w:t xml:space="preserve"> </w:t>
      </w:r>
    </w:p>
    <w:p w:rsidR="009136BB" w:rsidRPr="001C3C44" w:rsidRDefault="009136BB" w:rsidP="00B84A8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>การพัฒนารูปแบบการมีส่วนร่วมของชุมชน เพื่อป้องกันภาวะขาดสารไอโอดีนในหญิงวัยเจริญพันธุ์ กรณีศึกษา ชุมชนใหม่สามัคคี อำเภอชุมแพ จังหวัด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ขอนแก่น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ผู้วิจัยมีข้อเสนอแนะดังนี้</w:t>
      </w:r>
    </w:p>
    <w:p w:rsidR="009136BB" w:rsidRPr="009C3BB6" w:rsidRDefault="009136BB" w:rsidP="00B84A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3BB6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9C3BB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ข้อเสนอแนะที่ได้จากการวิจัย</w:t>
      </w:r>
      <w:r w:rsidRPr="009C3BB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B84A82" w:rsidRPr="001C3C44" w:rsidRDefault="009136BB" w:rsidP="00B84A82">
      <w:pPr>
        <w:pStyle w:val="Bodytext2"/>
        <w:shd w:val="clear" w:color="auto" w:fill="auto"/>
        <w:tabs>
          <w:tab w:val="left" w:pos="2151"/>
        </w:tabs>
        <w:spacing w:before="0" w:line="36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4.1.1 </w:t>
      </w:r>
      <w:r w:rsidRPr="001C3C44">
        <w:rPr>
          <w:rFonts w:ascii="TH SarabunPSK" w:hAnsi="TH SarabunPSK" w:cs="TH SarabunPSK"/>
          <w:sz w:val="32"/>
          <w:szCs w:val="32"/>
          <w:cs/>
        </w:rPr>
        <w:t>จากการศึกษาครั้งนี้ พบว่า การดำเนินงานตามกิจกรรมพัฒนารูปแบบการมี ส่วนร่วมของขุมซนเพื่อ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ส่งเสริมการใช้เกลือ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หญิงวัยเจริญพันธุ์โดยใช้</w:t>
      </w:r>
      <w:r w:rsidRPr="001C3C44">
        <w:rPr>
          <w:rFonts w:ascii="TH SarabunPSK" w:hAnsi="TH SarabunPSK" w:cs="TH SarabunPSK"/>
          <w:sz w:val="32"/>
          <w:szCs w:val="32"/>
          <w:cs/>
        </w:rPr>
        <w:t>กระบวนการวิจัยเซิงปฏิบัติการ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แบบมีส่วนร่วม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 ดำเนินงานโดยให้ขุมซนเป็นศูนย์กลาง เป็นผู้รับผิดขอบในการดำเนินกิจกรรม ทำให้กิจกรรมบรรลุตาม วัตถุประสงค์ ดังนั้น เจ้</w:t>
      </w:r>
      <w:r w:rsidR="00CC38C8">
        <w:rPr>
          <w:rFonts w:ascii="TH SarabunPSK" w:hAnsi="TH SarabunPSK" w:cs="TH SarabunPSK"/>
          <w:sz w:val="32"/>
          <w:szCs w:val="32"/>
          <w:cs/>
        </w:rPr>
        <w:t>าหน้าที่สาธารณสุขจึงควรเน้นให้</w:t>
      </w:r>
      <w:r w:rsidR="00CC38C8">
        <w:rPr>
          <w:rFonts w:ascii="TH SarabunPSK" w:hAnsi="TH SarabunPSK" w:cs="TH SarabunPSK" w:hint="cs"/>
          <w:sz w:val="32"/>
          <w:szCs w:val="32"/>
          <w:cs/>
        </w:rPr>
        <w:t>ชุ</w:t>
      </w:r>
      <w:r w:rsidRPr="001C3C44">
        <w:rPr>
          <w:rFonts w:ascii="TH SarabunPSK" w:hAnsi="TH SarabunPSK" w:cs="TH SarabunPSK"/>
          <w:sz w:val="32"/>
          <w:szCs w:val="32"/>
          <w:cs/>
        </w:rPr>
        <w:t>มซนได้เข้ามามีบทบาทในการเข้าร่วมคิด ร่วม วางแผน ร่วมการดำเนินงานและร่วมสะท้อนผลการจัดกิจกรรมต่างๆ โดยมีเจ้าหน้าที่สาธารณสุขคอยให้ คำแนะนำ เป็นที่ปรึกษาสนับสนุนสื่อ อุปกรณ์การให้ความรู้และติดตามการดำเนินกิจกรรมอย่างต่อเนื่อง</w:t>
      </w:r>
    </w:p>
    <w:p w:rsidR="00B84A82" w:rsidRPr="001C3C44" w:rsidRDefault="009136BB" w:rsidP="00B84A82">
      <w:pPr>
        <w:pStyle w:val="Bodytext2"/>
        <w:shd w:val="clear" w:color="auto" w:fill="auto"/>
        <w:tabs>
          <w:tab w:val="left" w:pos="2151"/>
        </w:tabs>
        <w:spacing w:before="0" w:line="36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4.1.2 </w:t>
      </w:r>
      <w:r w:rsidRPr="001C3C44">
        <w:rPr>
          <w:rFonts w:ascii="TH SarabunPSK" w:hAnsi="TH SarabunPSK" w:cs="TH SarabunPSK"/>
          <w:sz w:val="32"/>
          <w:szCs w:val="32"/>
          <w:cs/>
        </w:rPr>
        <w:t>รัฐบาลควรมีการบังคับให้เกลือทุกชนิดในประเทศไทย ต้องเป็นเกลือเสริม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 อีกทั้งผลิตภัณฑ์อาหารทุกประเภทที่ต้องใช้เกลือต้องเป็นเกลือเสริมไอโอดีนเท่านั้น</w:t>
      </w:r>
    </w:p>
    <w:p w:rsidR="009136BB" w:rsidRPr="001C3C44" w:rsidRDefault="009136BB" w:rsidP="00B84A82">
      <w:pPr>
        <w:pStyle w:val="Bodytext2"/>
        <w:shd w:val="clear" w:color="auto" w:fill="auto"/>
        <w:tabs>
          <w:tab w:val="left" w:pos="2151"/>
        </w:tabs>
        <w:spacing w:before="0" w:line="36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4.1.3 </w:t>
      </w:r>
      <w:r w:rsidRPr="001C3C44">
        <w:rPr>
          <w:rFonts w:ascii="TH SarabunPSK" w:hAnsi="TH SarabunPSK" w:cs="TH SarabunPSK"/>
          <w:sz w:val="32"/>
          <w:szCs w:val="32"/>
          <w:cs/>
        </w:rPr>
        <w:t>หน่วยงานภาครัฐ ผู้ผลิตเกลือเสริมไอโอดีนและผู้บริโภค ควรร่วมมือกันสร้าง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ระบบตรวจสอบ ติดตาม และควบคุมคุณภาพเกลือเสริมไอโอดีน ร่วมกับใช้มาตรการทางกฎหมายอย่างจริงจัง</w:t>
      </w:r>
    </w:p>
    <w:p w:rsidR="00B84A82" w:rsidRPr="009C3BB6" w:rsidRDefault="009136BB" w:rsidP="00B84A82">
      <w:pPr>
        <w:pStyle w:val="Bodytext2"/>
        <w:shd w:val="clear" w:color="auto" w:fill="auto"/>
        <w:spacing w:before="0" w:line="360" w:lineRule="exact"/>
        <w:ind w:firstLine="70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3BB6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9C3BB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9C3BB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ข้อเสนอแนะในการวิจัยครั้งต่อไป</w:t>
      </w:r>
    </w:p>
    <w:p w:rsidR="00B84A82" w:rsidRPr="001C3C44" w:rsidRDefault="009136BB" w:rsidP="00B84A82">
      <w:pPr>
        <w:pStyle w:val="Bodytext2"/>
        <w:shd w:val="clear" w:color="auto" w:fill="auto"/>
        <w:spacing w:before="0" w:line="36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4.2.1 </w:t>
      </w:r>
      <w:r w:rsidRPr="001C3C44">
        <w:rPr>
          <w:rFonts w:ascii="TH SarabunPSK" w:hAnsi="TH SarabunPSK" w:cs="TH SarabunPSK"/>
          <w:sz w:val="32"/>
          <w:szCs w:val="32"/>
          <w:cs/>
        </w:rPr>
        <w:t>ควรมีการศึกษาในระยะยาวเพื่อการติดตามการดำเนินงานเป็นระยะๆ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1C3C44">
        <w:rPr>
          <w:rFonts w:ascii="TH SarabunPSK" w:hAnsi="TH SarabunPSK" w:cs="TH SarabunPSK"/>
          <w:sz w:val="32"/>
          <w:szCs w:val="32"/>
        </w:rPr>
        <w:t xml:space="preserve">3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1C3C44">
        <w:rPr>
          <w:rFonts w:ascii="TH SarabunPSK" w:hAnsi="TH SarabunPSK" w:cs="TH SarabunPSK"/>
          <w:sz w:val="32"/>
          <w:szCs w:val="32"/>
        </w:rPr>
        <w:t xml:space="preserve">9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1C3C44">
        <w:rPr>
          <w:rFonts w:ascii="TH SarabunPSK" w:hAnsi="TH SarabunPSK" w:cs="TH SarabunPSK"/>
          <w:sz w:val="32"/>
          <w:szCs w:val="32"/>
        </w:rPr>
        <w:t xml:space="preserve">12 </w:t>
      </w:r>
      <w:r w:rsidRPr="001C3C44">
        <w:rPr>
          <w:rFonts w:ascii="TH SarabunPSK" w:hAnsi="TH SarabunPSK" w:cs="TH SarabunPSK"/>
          <w:sz w:val="32"/>
          <w:szCs w:val="32"/>
          <w:cs/>
        </w:rPr>
        <w:t>เดือน เพื่อทราบการคงอยู่ของกิจกรรมการป้องกันโรคและนำไปสู่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การวางแนวทางที่ยั่งยืนต่อไป</w:t>
      </w:r>
      <w:r w:rsidR="00B84A82" w:rsidRPr="001C3C44">
        <w:rPr>
          <w:rFonts w:ascii="TH SarabunPSK" w:hAnsi="TH SarabunPSK" w:cs="TH SarabunPSK"/>
          <w:sz w:val="32"/>
          <w:szCs w:val="32"/>
        </w:rPr>
        <w:t xml:space="preserve"> </w:t>
      </w:r>
    </w:p>
    <w:p w:rsidR="009136BB" w:rsidRPr="001C3C44" w:rsidRDefault="009136BB" w:rsidP="00B84A82">
      <w:pPr>
        <w:pStyle w:val="Bodytext2"/>
        <w:shd w:val="clear" w:color="auto" w:fill="auto"/>
        <w:spacing w:before="0" w:line="36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</w:rPr>
        <w:t xml:space="preserve">4.2.2 </w:t>
      </w:r>
      <w:r w:rsidRPr="001C3C44">
        <w:rPr>
          <w:rFonts w:ascii="TH SarabunPSK" w:hAnsi="TH SarabunPSK" w:cs="TH SarabunPSK"/>
          <w:sz w:val="32"/>
          <w:szCs w:val="32"/>
          <w:cs/>
        </w:rPr>
        <w:t>ควรศึกษาและส่งเสริมการดำเนินงานแบบมีส่วนร่วมกลุ่มต่าง ๆ ในชุมชน เช่น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C3C44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C3C44">
        <w:rPr>
          <w:rFonts w:ascii="TH SarabunPSK" w:hAnsi="TH SarabunPSK" w:cs="TH SarabunPSK"/>
          <w:sz w:val="32"/>
          <w:szCs w:val="32"/>
          <w:cs/>
        </w:rPr>
        <w:t>.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C3C44">
        <w:rPr>
          <w:rFonts w:ascii="TH SarabunPSK" w:hAnsi="TH SarabunPSK" w:cs="TH SarabunPSK"/>
          <w:sz w:val="32"/>
          <w:szCs w:val="32"/>
        </w:rPr>
        <w:t xml:space="preserve">, </w:t>
      </w:r>
      <w:r w:rsidRPr="001C3C44">
        <w:rPr>
          <w:rFonts w:ascii="TH SarabunPSK" w:hAnsi="TH SarabunPSK" w:cs="TH SarabunPSK"/>
          <w:sz w:val="32"/>
          <w:szCs w:val="32"/>
          <w:cs/>
        </w:rPr>
        <w:t>ตัวแทนกลุ่มวัยต่าง ๆ เพื่อให้เห็นมุมมอง แนวคิดที่แตกต่าง ในการร่วมกัน</w:t>
      </w:r>
      <w:r w:rsidRPr="001C3C44">
        <w:rPr>
          <w:rFonts w:ascii="TH SarabunPSK" w:hAnsi="TH SarabunPSK" w:cs="TH SarabunPSK"/>
          <w:sz w:val="32"/>
          <w:szCs w:val="32"/>
        </w:rPr>
        <w:t xml:space="preserve">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1C3C44">
        <w:rPr>
          <w:rFonts w:ascii="TH SarabunPSK" w:hAnsi="TH SarabunPSK" w:cs="TH SarabunPSK"/>
          <w:sz w:val="32"/>
          <w:szCs w:val="32"/>
          <w:cs/>
        </w:rPr>
        <w:t>การ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ใช้เกลือ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ไอโอดีนในชุม</w:t>
      </w:r>
      <w:r w:rsidRPr="001C3C44">
        <w:rPr>
          <w:rFonts w:ascii="TH SarabunPSK" w:hAnsi="TH SarabunPSK" w:cs="TH SarabunPSK" w:hint="cs"/>
          <w:sz w:val="32"/>
          <w:szCs w:val="32"/>
          <w:cs/>
        </w:rPr>
        <w:t>ชน</w:t>
      </w:r>
    </w:p>
    <w:p w:rsidR="0078621C" w:rsidRDefault="0078621C" w:rsidP="00EF47CC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F47CC" w:rsidRPr="001C3C44" w:rsidRDefault="00EF47CC" w:rsidP="00EF47CC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D25739" w:rsidRDefault="00EF47CC" w:rsidP="00D25739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ab/>
      </w:r>
      <w:r w:rsidR="00D204D8" w:rsidRPr="001C3C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25739">
        <w:rPr>
          <w:rFonts w:ascii="TH SarabunPSK" w:hAnsi="TH SarabunPSK" w:cs="TH SarabunPSK" w:hint="cs"/>
          <w:sz w:val="32"/>
          <w:szCs w:val="32"/>
          <w:cs/>
        </w:rPr>
        <w:t xml:space="preserve">ขอขอบพระคุณ </w:t>
      </w:r>
      <w:r w:rsidR="00D204D8" w:rsidRPr="001C3C44">
        <w:rPr>
          <w:rFonts w:ascii="TH SarabunPSK" w:hAnsi="TH SarabunPSK" w:cs="TH SarabunPSK" w:hint="cs"/>
          <w:sz w:val="32"/>
          <w:szCs w:val="32"/>
          <w:cs/>
        </w:rPr>
        <w:t>อา</w:t>
      </w:r>
      <w:r w:rsidR="00D204D8" w:rsidRPr="001C3C44">
        <w:rPr>
          <w:rFonts w:ascii="TH SarabunPSK" w:hAnsi="TH SarabunPSK" w:cs="TH SarabunPSK"/>
          <w:sz w:val="32"/>
          <w:szCs w:val="32"/>
          <w:cs/>
        </w:rPr>
        <w:t>จารย์ ดร.</w:t>
      </w:r>
      <w:r w:rsidR="00D204D8" w:rsidRPr="001C3C44">
        <w:rPr>
          <w:rFonts w:ascii="TH SarabunPSK" w:hAnsi="TH SarabunPSK" w:cs="TH SarabunPSK" w:hint="cs"/>
          <w:sz w:val="32"/>
          <w:szCs w:val="32"/>
          <w:cs/>
        </w:rPr>
        <w:t xml:space="preserve">ประทีป กาลเขว้า 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วิทยา</w:t>
      </w:r>
      <w:proofErr w:type="spellStart"/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ชำนาญการพิเศษ (ด้านการสอน)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204D8" w:rsidRPr="001C3C44">
        <w:rPr>
          <w:rFonts w:ascii="TH SarabunPSK" w:hAnsi="TH SarabunPSK" w:cs="TH SarabunPSK" w:hint="cs"/>
          <w:sz w:val="32"/>
          <w:szCs w:val="32"/>
          <w:cs/>
        </w:rPr>
        <w:t>อา</w:t>
      </w:r>
      <w:r w:rsidR="00D204D8" w:rsidRPr="001C3C44">
        <w:rPr>
          <w:rFonts w:ascii="TH SarabunPSK" w:hAnsi="TH SarabunPSK" w:cs="TH SarabunPSK"/>
          <w:sz w:val="32"/>
          <w:szCs w:val="32"/>
          <w:cs/>
        </w:rPr>
        <w:t>จารย์ ดร.</w:t>
      </w:r>
      <w:r w:rsidR="00D204D8" w:rsidRPr="001C3C44">
        <w:rPr>
          <w:rFonts w:ascii="TH SarabunPSK" w:hAnsi="TH SarabunPSK" w:cs="TH SarabunPSK" w:hint="cs"/>
          <w:sz w:val="32"/>
          <w:szCs w:val="32"/>
          <w:cs/>
        </w:rPr>
        <w:t xml:space="preserve">สุทิน ชนะบุญ 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 xml:space="preserve"> วิทยา</w:t>
      </w:r>
      <w:proofErr w:type="spellStart"/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ชำนาญการพิเศษ (ด้านการสอน)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วิทยาลัยการสาธารณสุขสิรินธร จังหวัด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 xml:space="preserve">ขอนแก่น 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ที่กรุณาให้คำ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>แนะ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นำ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>ในการทำวิจัย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F1487" w:rsidRPr="001C3C44" w:rsidRDefault="00D25739" w:rsidP="00D25739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>ขอขอบ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พระคุณ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ผู้อำนวยการโรงพยาบาลชุมแพ </w:t>
      </w:r>
      <w:r w:rsidR="008A0D7B">
        <w:rPr>
          <w:rFonts w:ascii="TH SarabunPSK" w:hAnsi="TH SarabunPSK" w:cs="TH SarabunPSK" w:hint="cs"/>
          <w:sz w:val="32"/>
          <w:szCs w:val="32"/>
          <w:cs/>
        </w:rPr>
        <w:t>คณะกรรมการพัฒนางานวิจัย</w:t>
      </w:r>
      <w:r w:rsidR="008A0D7B"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>เจ้าหน้าที่ผู้เกี่ยวข้อง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 xml:space="preserve">จากโรงพยาบาลชุมแพ ศูนย์สุขภาพชุมชนหนองคะเน ประธานชุมชน 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>คณะ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 xml:space="preserve">กรรมการชุมชน </w:t>
      </w:r>
      <w:proofErr w:type="spellStart"/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ม.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ประชาชน ร้านค้า ร้านอาหาร ชุมชนใหม่สามัคคี และชุมชนไผ่กุดหิน ที่</w:t>
      </w:r>
      <w:r w:rsidR="00276C43">
        <w:rPr>
          <w:rFonts w:ascii="TH SarabunPSK" w:hAnsi="TH SarabunPSK" w:cs="TH SarabunPSK" w:hint="cs"/>
          <w:sz w:val="32"/>
          <w:szCs w:val="32"/>
          <w:cs/>
        </w:rPr>
        <w:t>มีส่วนร่วมในการ</w:t>
      </w:r>
      <w:r w:rsidR="00BF1487" w:rsidRPr="001C3C44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276C43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BF1487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F47CC" w:rsidRPr="001C3C44" w:rsidRDefault="00EF47CC" w:rsidP="00EF47CC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ab/>
      </w:r>
      <w:r w:rsidRPr="001C3C44">
        <w:rPr>
          <w:rFonts w:ascii="TH SarabunPSK" w:hAnsi="TH SarabunPSK" w:cs="TH SarabunPSK"/>
          <w:sz w:val="32"/>
          <w:szCs w:val="32"/>
          <w:cs/>
        </w:rPr>
        <w:tab/>
      </w:r>
      <w:r w:rsidRPr="001C3C44">
        <w:rPr>
          <w:rFonts w:ascii="TH SarabunPSK" w:hAnsi="TH SarabunPSK" w:cs="TH SarabunPSK"/>
          <w:sz w:val="32"/>
          <w:szCs w:val="32"/>
          <w:cs/>
        </w:rPr>
        <w:tab/>
      </w:r>
      <w:r w:rsidRPr="001C3C44">
        <w:rPr>
          <w:rFonts w:ascii="TH SarabunPSK" w:hAnsi="TH SarabunPSK" w:cs="TH SarabunPSK"/>
          <w:sz w:val="32"/>
          <w:szCs w:val="32"/>
          <w:cs/>
        </w:rPr>
        <w:tab/>
      </w:r>
    </w:p>
    <w:p w:rsidR="00EF47CC" w:rsidRPr="001C3C44" w:rsidRDefault="00EF47CC" w:rsidP="00EF47CC">
      <w:pPr>
        <w:tabs>
          <w:tab w:val="left" w:pos="567"/>
          <w:tab w:val="left" w:pos="851"/>
          <w:tab w:val="left" w:pos="1134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  (</w:t>
      </w:r>
      <w:r w:rsidRPr="001C3C44">
        <w:rPr>
          <w:rFonts w:ascii="TH SarabunPSK" w:hAnsi="TH SarabunPSK" w:cs="TH SarabunPSK"/>
          <w:b/>
          <w:bCs/>
          <w:sz w:val="32"/>
          <w:szCs w:val="32"/>
        </w:rPr>
        <w:t>Reference</w:t>
      </w:r>
      <w:r w:rsidRPr="001C3C4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FA367A" w:rsidRPr="001C3C44" w:rsidRDefault="00FA367A" w:rsidP="00FA367A">
      <w:pPr>
        <w:pStyle w:val="a4"/>
        <w:numPr>
          <w:ilvl w:val="0"/>
          <w:numId w:val="34"/>
        </w:numPr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szCs w:val="32"/>
          <w:cs/>
        </w:rPr>
        <w:t>ประสงค์ ชัยชนะ.การสนับสนุนจากองค์กรที่มีความสัมพันธ์กับการปฏิบัติงานการป้องกันโรค</w:t>
      </w:r>
    </w:p>
    <w:p w:rsidR="00595C9B" w:rsidRDefault="00FA367A" w:rsidP="00FA367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95C9B">
        <w:rPr>
          <w:rFonts w:ascii="TH SarabunPSK" w:hAnsi="TH SarabunPSK" w:cs="TH SarabunPSK" w:hint="cs"/>
          <w:sz w:val="32"/>
          <w:szCs w:val="32"/>
          <w:cs/>
        </w:rPr>
        <w:tab/>
      </w:r>
      <w:r w:rsidR="00595C9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1C3C44">
        <w:rPr>
          <w:rFonts w:ascii="TH SarabunPSK" w:hAnsi="TH SarabunPSK" w:cs="TH SarabunPSK"/>
          <w:sz w:val="32"/>
          <w:szCs w:val="32"/>
          <w:cs/>
        </w:rPr>
        <w:t xml:space="preserve">ขาดสารไอโอดีนในหญิงตั้งครรภ์ของอาสาสมัครสาธารณสุขประจำหมู่บ้าน ตำบลนาพู่ </w:t>
      </w:r>
    </w:p>
    <w:p w:rsidR="00595C9B" w:rsidRDefault="00595C9B" w:rsidP="00595C9B">
      <w:pPr>
        <w:spacing w:after="0" w:line="240" w:lineRule="auto"/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A367A" w:rsidRPr="001C3C44">
        <w:rPr>
          <w:rFonts w:ascii="TH SarabunPSK" w:hAnsi="TH SarabunPSK" w:cs="TH SarabunPSK"/>
          <w:sz w:val="32"/>
          <w:szCs w:val="32"/>
          <w:cs/>
        </w:rPr>
        <w:t xml:space="preserve">อำเภอเพ็ญ  </w:t>
      </w:r>
      <w:r w:rsidR="00FA367A" w:rsidRPr="001C3C44">
        <w:rPr>
          <w:rFonts w:ascii="TH SarabunPSK" w:hAnsi="TH SarabunPSK" w:cs="TH SarabunPSK"/>
          <w:szCs w:val="32"/>
          <w:cs/>
        </w:rPr>
        <w:t>จังหวัดอุดรธานี</w:t>
      </w:r>
      <w:r w:rsidR="00686EBB">
        <w:rPr>
          <w:rFonts w:ascii="TH SarabunPSK" w:hAnsi="TH SarabunPSK" w:cs="TH SarabunPSK"/>
          <w:szCs w:val="32"/>
        </w:rPr>
        <w:t>.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Cs w:val="32"/>
          <w:cs/>
        </w:rPr>
        <w:t>[</w:t>
      </w:r>
      <w:r w:rsidR="00FA367A" w:rsidRPr="001C3C44">
        <w:rPr>
          <w:rFonts w:ascii="TH SarabunPSK" w:hAnsi="TH SarabunPSK" w:cs="TH SarabunPSK" w:hint="cs"/>
          <w:szCs w:val="32"/>
          <w:cs/>
        </w:rPr>
        <w:t>การศึกษาอิสระ</w:t>
      </w:r>
      <w:r w:rsidR="00FA367A" w:rsidRPr="001C3C44">
        <w:rPr>
          <w:rFonts w:ascii="TH SarabunPSK" w:hAnsi="TH SarabunPSK" w:cs="TH SarabunPSK"/>
          <w:szCs w:val="32"/>
          <w:cs/>
        </w:rPr>
        <w:t>ปริญญาสาธารณสุข</w:t>
      </w:r>
      <w:proofErr w:type="spellStart"/>
      <w:r w:rsidR="00FA367A" w:rsidRPr="001C3C44">
        <w:rPr>
          <w:rFonts w:ascii="TH SarabunPSK" w:hAnsi="TH SarabunPSK" w:cs="TH SarabunPSK"/>
          <w:szCs w:val="32"/>
          <w:cs/>
        </w:rPr>
        <w:t>ศา</w:t>
      </w:r>
      <w:proofErr w:type="spellEnd"/>
      <w:r w:rsidR="00FA367A" w:rsidRPr="001C3C44">
        <w:rPr>
          <w:rFonts w:ascii="TH SarabunPSK" w:hAnsi="TH SarabunPSK" w:cs="TH SarabunPSK"/>
          <w:szCs w:val="32"/>
          <w:cs/>
        </w:rPr>
        <w:t xml:space="preserve">สตรมหาบัณฑิต]: </w:t>
      </w:r>
      <w:r>
        <w:rPr>
          <w:rFonts w:ascii="TH SarabunPSK" w:hAnsi="TH SarabunPSK" w:cs="TH SarabunPSK" w:hint="cs"/>
          <w:szCs w:val="32"/>
          <w:cs/>
        </w:rPr>
        <w:t xml:space="preserve">      </w:t>
      </w:r>
    </w:p>
    <w:p w:rsidR="00FA367A" w:rsidRPr="001C3C44" w:rsidRDefault="00595C9B" w:rsidP="00595C9B">
      <w:pPr>
        <w:spacing w:after="0" w:line="240" w:lineRule="auto"/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</w:t>
      </w:r>
      <w:r w:rsidR="00FA367A" w:rsidRPr="001C3C44">
        <w:rPr>
          <w:rFonts w:ascii="TH SarabunPSK" w:hAnsi="TH SarabunPSK" w:cs="TH SarabunPSK"/>
          <w:szCs w:val="32"/>
          <w:cs/>
        </w:rPr>
        <w:t>มหาวิทยาลัย</w:t>
      </w:r>
      <w:r w:rsidR="00FA367A" w:rsidRPr="001C3C44">
        <w:rPr>
          <w:rFonts w:ascii="TH SarabunPSK" w:hAnsi="TH SarabunPSK" w:cs="TH SarabunPSK" w:hint="cs"/>
          <w:szCs w:val="32"/>
          <w:cs/>
        </w:rPr>
        <w:t>ขอนแก่น</w:t>
      </w:r>
      <w:r w:rsidR="00FA367A" w:rsidRPr="001C3C44">
        <w:rPr>
          <w:rFonts w:ascii="TH SarabunPSK" w:hAnsi="TH SarabunPSK" w:cs="TH SarabunPSK"/>
          <w:szCs w:val="32"/>
        </w:rPr>
        <w:t>;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5703EC">
        <w:rPr>
          <w:rFonts w:ascii="TH SarabunPSK" w:hAnsi="TH SarabunPSK" w:cs="TH SarabunPSK"/>
          <w:sz w:val="32"/>
          <w:szCs w:val="32"/>
        </w:rPr>
        <w:t>2556</w:t>
      </w:r>
      <w:r w:rsidR="00FA367A" w:rsidRPr="005703E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95C9B" w:rsidRDefault="00FA367A" w:rsidP="00FA367A">
      <w:pPr>
        <w:pStyle w:val="a4"/>
        <w:numPr>
          <w:ilvl w:val="0"/>
          <w:numId w:val="34"/>
        </w:numPr>
        <w:rPr>
          <w:rFonts w:ascii="TH SarabunPSK" w:hAnsi="TH SarabunPSK" w:cs="TH SarabunPSK"/>
          <w:szCs w:val="32"/>
        </w:rPr>
      </w:pPr>
      <w:r w:rsidRPr="00903995">
        <w:rPr>
          <w:rFonts w:ascii="TH SarabunPSK" w:hAnsi="TH SarabunPSK" w:cs="TH SarabunPSK"/>
          <w:szCs w:val="32"/>
          <w:cs/>
        </w:rPr>
        <w:t>สำนักโภชนาการ กรมอนามัย กระทรวงสาธารณสุข.แนวทางการดำเนินงานการควบคุมและป้องกันโรค</w:t>
      </w:r>
      <w:r w:rsidR="00595C9B">
        <w:rPr>
          <w:rFonts w:ascii="TH SarabunPSK" w:hAnsi="TH SarabunPSK" w:cs="TH SarabunPSK" w:hint="cs"/>
          <w:szCs w:val="32"/>
          <w:cs/>
        </w:rPr>
        <w:t xml:space="preserve">        </w:t>
      </w:r>
    </w:p>
    <w:p w:rsidR="00FA367A" w:rsidRPr="00903995" w:rsidRDefault="00595C9B" w:rsidP="00595C9B">
      <w:pPr>
        <w:pStyle w:val="a4"/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</w:t>
      </w:r>
      <w:r w:rsidR="00FA367A" w:rsidRPr="00903995">
        <w:rPr>
          <w:rFonts w:ascii="TH SarabunPSK" w:hAnsi="TH SarabunPSK" w:cs="TH SarabunPSK"/>
          <w:szCs w:val="32"/>
          <w:cs/>
        </w:rPr>
        <w:t>ขาดสารไอโอดีนสำหรับเจ้าหน้าที่สาธารณสุข</w:t>
      </w:r>
      <w:r w:rsidR="00C05A46">
        <w:rPr>
          <w:rFonts w:ascii="TH SarabunPSK" w:hAnsi="TH SarabunPSK" w:cs="TH SarabunPSK" w:hint="cs"/>
          <w:szCs w:val="32"/>
          <w:cs/>
        </w:rPr>
        <w:t>.</w:t>
      </w:r>
      <w:r w:rsidR="00FA367A" w:rsidRPr="00903995">
        <w:rPr>
          <w:rFonts w:ascii="TH SarabunPSK" w:hAnsi="TH SarabunPSK" w:cs="TH SarabunPSK"/>
          <w:szCs w:val="32"/>
          <w:cs/>
        </w:rPr>
        <w:t xml:space="preserve"> </w:t>
      </w:r>
      <w:proofErr w:type="spellStart"/>
      <w:r w:rsidR="00446E0B">
        <w:rPr>
          <w:rFonts w:ascii="TH SarabunPSK" w:hAnsi="TH SarabunPSK" w:cs="TH SarabunPSK" w:hint="cs"/>
          <w:szCs w:val="32"/>
          <w:cs/>
        </w:rPr>
        <w:t>มปท</w:t>
      </w:r>
      <w:proofErr w:type="spellEnd"/>
      <w:r w:rsidR="00446E0B">
        <w:rPr>
          <w:rFonts w:ascii="TH SarabunPSK" w:hAnsi="TH SarabunPSK" w:cs="TH SarabunPSK" w:hint="cs"/>
          <w:szCs w:val="32"/>
          <w:cs/>
        </w:rPr>
        <w:t>.</w:t>
      </w:r>
      <w:r w:rsidR="00FA367A" w:rsidRPr="00903995">
        <w:rPr>
          <w:rFonts w:ascii="TH SarabunPSK" w:hAnsi="TH SarabunPSK" w:cs="TH SarabunPSK"/>
          <w:szCs w:val="32"/>
        </w:rPr>
        <w:t>2558</w:t>
      </w:r>
      <w:r w:rsidR="00FA367A" w:rsidRPr="00903995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903995">
        <w:rPr>
          <w:rFonts w:ascii="TH SarabunPSK" w:hAnsi="TH SarabunPSK" w:cs="TH SarabunPSK"/>
          <w:szCs w:val="32"/>
        </w:rPr>
        <w:t>:1-33.</w:t>
      </w:r>
    </w:p>
    <w:p w:rsidR="00595C9B" w:rsidRDefault="00FA367A" w:rsidP="00FA367A">
      <w:pPr>
        <w:pStyle w:val="a4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</w:tabs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szCs w:val="32"/>
          <w:cs/>
        </w:rPr>
        <w:t>รัตนาภา</w:t>
      </w:r>
      <w:proofErr w:type="spellStart"/>
      <w:r w:rsidRPr="001C3C44">
        <w:rPr>
          <w:rFonts w:ascii="TH SarabunPSK" w:hAnsi="TH SarabunPSK" w:cs="TH SarabunPSK"/>
          <w:szCs w:val="32"/>
          <w:cs/>
        </w:rPr>
        <w:t>ภรณ์</w:t>
      </w:r>
      <w:proofErr w:type="spellEnd"/>
      <w:r w:rsidRPr="001C3C44">
        <w:rPr>
          <w:rFonts w:ascii="TH SarabunPSK" w:hAnsi="TH SarabunPSK" w:cs="TH SarabunPSK"/>
          <w:szCs w:val="32"/>
          <w:cs/>
        </w:rPr>
        <w:t xml:space="preserve"> เฉลิมศรี. การพัฒนารูปแบบการป้องกันโรคขาดสารไอโอดีนของหญิงวัยเจริญพันธุ์โดย</w:t>
      </w:r>
      <w:r w:rsidR="00595C9B">
        <w:rPr>
          <w:rFonts w:ascii="TH SarabunPSK" w:hAnsi="TH SarabunPSK" w:cs="TH SarabunPSK" w:hint="cs"/>
          <w:szCs w:val="32"/>
          <w:cs/>
        </w:rPr>
        <w:t xml:space="preserve"> </w:t>
      </w:r>
    </w:p>
    <w:p w:rsidR="00595C9B" w:rsidRDefault="00595C9B" w:rsidP="00595C9B">
      <w:pPr>
        <w:pStyle w:val="a4"/>
        <w:tabs>
          <w:tab w:val="left" w:pos="284"/>
          <w:tab w:val="left" w:pos="709"/>
          <w:tab w:val="left" w:pos="851"/>
          <w:tab w:val="left" w:pos="1134"/>
        </w:tabs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</w:t>
      </w:r>
      <w:r w:rsidR="00FA367A" w:rsidRPr="001C3C44">
        <w:rPr>
          <w:rFonts w:ascii="TH SarabunPSK" w:hAnsi="TH SarabunPSK" w:cs="TH SarabunPSK"/>
          <w:szCs w:val="32"/>
          <w:cs/>
        </w:rPr>
        <w:t>การมีส่วนร่วมของชุมชน ตำบลนาโพธิ์ อำเภอกุดรัง จังหวัดมหาสารคาม</w:t>
      </w:r>
      <w:r w:rsidR="00FA367A" w:rsidRPr="001C3C44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Cs w:val="32"/>
          <w:cs/>
        </w:rPr>
        <w:t>[วิทยานิพนธ์</w:t>
      </w:r>
    </w:p>
    <w:p w:rsidR="00FA367A" w:rsidRDefault="00595C9B" w:rsidP="00595C9B">
      <w:pPr>
        <w:pStyle w:val="a4"/>
        <w:tabs>
          <w:tab w:val="left" w:pos="284"/>
          <w:tab w:val="left" w:pos="709"/>
          <w:tab w:val="left" w:pos="851"/>
          <w:tab w:val="left" w:pos="1134"/>
        </w:tabs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</w:t>
      </w:r>
      <w:r w:rsidR="00FA367A" w:rsidRPr="001C3C44">
        <w:rPr>
          <w:rFonts w:ascii="TH SarabunPSK" w:hAnsi="TH SarabunPSK" w:cs="TH SarabunPSK"/>
          <w:szCs w:val="32"/>
          <w:cs/>
        </w:rPr>
        <w:t>ปริญญาสาธารณสุข</w:t>
      </w:r>
      <w:proofErr w:type="spellStart"/>
      <w:r w:rsidR="00FA367A" w:rsidRPr="001C3C44">
        <w:rPr>
          <w:rFonts w:ascii="TH SarabunPSK" w:hAnsi="TH SarabunPSK" w:cs="TH SarabunPSK"/>
          <w:szCs w:val="32"/>
          <w:cs/>
        </w:rPr>
        <w:t>ศา</w:t>
      </w:r>
      <w:proofErr w:type="spellEnd"/>
      <w:r w:rsidR="00FA367A" w:rsidRPr="001C3C44">
        <w:rPr>
          <w:rFonts w:ascii="TH SarabunPSK" w:hAnsi="TH SarabunPSK" w:cs="TH SarabunPSK"/>
          <w:szCs w:val="32"/>
          <w:cs/>
        </w:rPr>
        <w:t>สตรมหาบัณฑิต]. มหาสารคาม: มหาวิทยาลัยมหาสารคาม</w:t>
      </w:r>
      <w:r w:rsidR="00FA367A" w:rsidRPr="001C3C44">
        <w:rPr>
          <w:rFonts w:ascii="TH SarabunPSK" w:hAnsi="TH SarabunPSK" w:cs="TH SarabunPSK"/>
          <w:szCs w:val="32"/>
        </w:rPr>
        <w:t>;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Cs w:val="32"/>
        </w:rPr>
        <w:t>2561</w:t>
      </w:r>
      <w:r w:rsidR="00FA367A" w:rsidRPr="001C3C44">
        <w:rPr>
          <w:rFonts w:ascii="TH SarabunPSK" w:hAnsi="TH SarabunPSK" w:cs="TH SarabunPSK" w:hint="cs"/>
          <w:szCs w:val="32"/>
          <w:cs/>
        </w:rPr>
        <w:t>.</w:t>
      </w:r>
    </w:p>
    <w:p w:rsidR="00595C9B" w:rsidRDefault="00FA367A" w:rsidP="00FA367A">
      <w:pPr>
        <w:pStyle w:val="a4"/>
        <w:numPr>
          <w:ilvl w:val="0"/>
          <w:numId w:val="34"/>
        </w:numPr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szCs w:val="32"/>
        </w:rPr>
        <w:t xml:space="preserve">World Health Organization, United Nations Children’s Fund, International Council for </w:t>
      </w:r>
    </w:p>
    <w:p w:rsidR="00595C9B" w:rsidRDefault="00595C9B" w:rsidP="00595C9B">
      <w:pPr>
        <w:pStyle w:val="a4"/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</w:t>
      </w:r>
      <w:proofErr w:type="gramStart"/>
      <w:r w:rsidR="00FA367A" w:rsidRPr="001C3C44">
        <w:rPr>
          <w:rFonts w:ascii="TH SarabunPSK" w:hAnsi="TH SarabunPSK" w:cs="TH SarabunPSK"/>
          <w:szCs w:val="32"/>
        </w:rPr>
        <w:t>the</w:t>
      </w:r>
      <w:proofErr w:type="gramEnd"/>
      <w:r w:rsidR="00FA367A" w:rsidRPr="001C3C44">
        <w:rPr>
          <w:rFonts w:ascii="TH SarabunPSK" w:hAnsi="TH SarabunPSK" w:cs="TH SarabunPSK"/>
          <w:szCs w:val="32"/>
        </w:rPr>
        <w:t xml:space="preserve"> Control of Iodine Deficiency Disorders. Assessment of Iodine deficiency </w:t>
      </w:r>
    </w:p>
    <w:p w:rsidR="00FA367A" w:rsidRPr="001C3C44" w:rsidRDefault="00595C9B" w:rsidP="00595C9B">
      <w:pPr>
        <w:pStyle w:val="a4"/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</w:t>
      </w:r>
      <w:proofErr w:type="gramStart"/>
      <w:r w:rsidR="00FA367A" w:rsidRPr="001C3C44">
        <w:rPr>
          <w:rFonts w:ascii="TH SarabunPSK" w:hAnsi="TH SarabunPSK" w:cs="TH SarabunPSK"/>
          <w:szCs w:val="32"/>
        </w:rPr>
        <w:t>disorders</w:t>
      </w:r>
      <w:proofErr w:type="gramEnd"/>
      <w:r w:rsidR="00FA367A" w:rsidRPr="001C3C44">
        <w:rPr>
          <w:rFonts w:ascii="TH SarabunPSK" w:hAnsi="TH SarabunPSK" w:cs="TH SarabunPSK"/>
          <w:szCs w:val="32"/>
        </w:rPr>
        <w:t xml:space="preserve"> and monitoring their elimin</w:t>
      </w:r>
      <w:r w:rsidR="00FA367A">
        <w:rPr>
          <w:rFonts w:ascii="TH SarabunPSK" w:hAnsi="TH SarabunPSK" w:cs="TH SarabunPSK"/>
          <w:szCs w:val="32"/>
        </w:rPr>
        <w:t xml:space="preserve">ation.3rd ed. Geneva: WHO. 2007 </w:t>
      </w:r>
    </w:p>
    <w:p w:rsidR="00FA367A" w:rsidRPr="001C3C44" w:rsidRDefault="00FA367A" w:rsidP="00FA367A">
      <w:pPr>
        <w:pStyle w:val="a4"/>
        <w:numPr>
          <w:ilvl w:val="0"/>
          <w:numId w:val="34"/>
        </w:numPr>
        <w:rPr>
          <w:rFonts w:ascii="TH SarabunPSK" w:hAnsi="TH SarabunPSK" w:cs="TH SarabunPSK"/>
          <w:szCs w:val="32"/>
        </w:rPr>
      </w:pPr>
      <w:proofErr w:type="spellStart"/>
      <w:r w:rsidRPr="001C3C44">
        <w:rPr>
          <w:rFonts w:ascii="TH SarabunPSK" w:hAnsi="TH SarabunPSK" w:cs="TH SarabunPSK"/>
          <w:szCs w:val="32"/>
          <w:cs/>
        </w:rPr>
        <w:t>สมพงษ์</w:t>
      </w:r>
      <w:proofErr w:type="spellEnd"/>
      <w:r w:rsidRPr="001C3C44">
        <w:rPr>
          <w:rFonts w:ascii="TH SarabunPSK" w:hAnsi="TH SarabunPSK" w:cs="TH SarabunPSK"/>
          <w:szCs w:val="32"/>
          <w:cs/>
        </w:rPr>
        <w:t xml:space="preserve"> ชัยโอภานนท์</w:t>
      </w:r>
      <w:r w:rsidRPr="001C3C44">
        <w:rPr>
          <w:rFonts w:ascii="TH SarabunPSK" w:hAnsi="TH SarabunPSK" w:cs="TH SarabunPSK"/>
          <w:szCs w:val="32"/>
        </w:rPr>
        <w:t xml:space="preserve">. </w:t>
      </w:r>
      <w:r w:rsidRPr="001C3C44">
        <w:rPr>
          <w:rFonts w:ascii="TH SarabunPSK" w:hAnsi="TH SarabunPSK" w:cs="TH SarabunPSK" w:hint="cs"/>
          <w:szCs w:val="32"/>
          <w:cs/>
        </w:rPr>
        <w:t xml:space="preserve"> สถานการณ์ของโรคขาดสารไอโอดีนของหญิงตั้งครรภ์ในประเทศไทย</w:t>
      </w:r>
    </w:p>
    <w:p w:rsidR="00FA367A" w:rsidRPr="001C3C44" w:rsidRDefault="00595C9B" w:rsidP="00595C9B">
      <w:pPr>
        <w:pStyle w:val="a4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 w:rsidR="00FA367A" w:rsidRPr="001C3C44">
        <w:rPr>
          <w:rFonts w:ascii="TH SarabunPSK" w:hAnsi="TH SarabunPSK" w:cs="TH SarabunPSK"/>
          <w:b/>
          <w:bCs/>
          <w:szCs w:val="32"/>
          <w:cs/>
        </w:rPr>
        <w:t>วารสารสมาคมเวชศาสตร์ป้องกันแห่งประเทศไทย</w:t>
      </w:r>
      <w:r w:rsidR="00FA367A" w:rsidRPr="001C3C44">
        <w:rPr>
          <w:rFonts w:ascii="TH SarabunPSK" w:hAnsi="TH SarabunPSK" w:cs="TH SarabunPSK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Cs w:val="32"/>
        </w:rPr>
        <w:t>2560 ; 7</w:t>
      </w:r>
      <w:r w:rsidR="00FA367A" w:rsidRPr="001C3C44">
        <w:rPr>
          <w:rFonts w:ascii="TH SarabunPSK" w:hAnsi="TH SarabunPSK" w:cs="TH SarabunPSK" w:hint="cs"/>
          <w:szCs w:val="32"/>
          <w:cs/>
        </w:rPr>
        <w:t>(</w:t>
      </w:r>
      <w:r w:rsidR="00FA367A" w:rsidRPr="001C3C44">
        <w:rPr>
          <w:rFonts w:ascii="TH SarabunPSK" w:hAnsi="TH SarabunPSK" w:cs="TH SarabunPSK"/>
          <w:szCs w:val="32"/>
        </w:rPr>
        <w:t>2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) </w:t>
      </w:r>
      <w:r w:rsidR="00443A71">
        <w:rPr>
          <w:rFonts w:ascii="TH SarabunPSK" w:hAnsi="TH SarabunPSK" w:cs="TH SarabunPSK"/>
          <w:szCs w:val="32"/>
        </w:rPr>
        <w:t>: 200-</w:t>
      </w:r>
      <w:r w:rsidR="00FA367A" w:rsidRPr="001C3C44">
        <w:rPr>
          <w:rFonts w:ascii="TH SarabunPSK" w:hAnsi="TH SarabunPSK" w:cs="TH SarabunPSK"/>
          <w:szCs w:val="32"/>
        </w:rPr>
        <w:t>10.</w:t>
      </w:r>
    </w:p>
    <w:p w:rsidR="00595C9B" w:rsidRPr="00595C9B" w:rsidRDefault="00FA367A" w:rsidP="00595C9B">
      <w:pPr>
        <w:pStyle w:val="a4"/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/>
          <w:szCs w:val="32"/>
          <w:cs/>
        </w:rPr>
        <w:t>ศูนย์ปฏิบัติการการตรวจคัดกรองสุขภาพทารกแรกเกิด กรมวิทยาศาสตร์การแพทย์.</w:t>
      </w:r>
      <w:r w:rsidRPr="00595C9B">
        <w:rPr>
          <w:rFonts w:ascii="TH SarabunPSK" w:hAnsi="TH SarabunPSK" w:cs="TH SarabunPSK" w:hint="cs"/>
          <w:szCs w:val="32"/>
          <w:cs/>
        </w:rPr>
        <w:t>สรุปภาวะเสี่ยงต่อ</w:t>
      </w:r>
    </w:p>
    <w:p w:rsidR="00595C9B" w:rsidRPr="00595C9B" w:rsidRDefault="00595C9B" w:rsidP="00595C9B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 w:hint="cs"/>
          <w:szCs w:val="32"/>
          <w:cs/>
        </w:rPr>
        <w:t xml:space="preserve">                </w:t>
      </w:r>
      <w:r w:rsidR="00FA367A" w:rsidRPr="00595C9B">
        <w:rPr>
          <w:rFonts w:ascii="TH SarabunPSK" w:hAnsi="TH SarabunPSK" w:cs="TH SarabunPSK" w:hint="cs"/>
          <w:szCs w:val="32"/>
          <w:cs/>
        </w:rPr>
        <w:t xml:space="preserve">ภาวะขาดสารไอโอดีนในทารกแรกเกิดโรงพยาบาลชุมแพปี </w:t>
      </w:r>
      <w:r w:rsidR="00FA367A" w:rsidRPr="00595C9B">
        <w:rPr>
          <w:rFonts w:ascii="TH SarabunPSK" w:hAnsi="TH SarabunPSK" w:cs="TH SarabunPSK"/>
          <w:sz w:val="32"/>
          <w:szCs w:val="32"/>
        </w:rPr>
        <w:t>2559 -2562 2561</w:t>
      </w:r>
      <w:r w:rsidR="00FA367A" w:rsidRPr="00595C9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A367A" w:rsidRPr="00595C9B" w:rsidRDefault="00595C9B" w:rsidP="00595C9B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595C9B">
        <w:rPr>
          <w:rFonts w:ascii="TH SarabunPSK" w:hAnsi="TH SarabunPSK" w:cs="TH SarabunPSK"/>
          <w:sz w:val="32"/>
          <w:szCs w:val="32"/>
        </w:rPr>
        <w:t xml:space="preserve">7.   </w:t>
      </w:r>
      <w:r w:rsidR="00FA367A" w:rsidRPr="00595C9B">
        <w:rPr>
          <w:rFonts w:ascii="TH SarabunPSK" w:hAnsi="TH SarabunPSK" w:cs="TH SarabunPSK"/>
          <w:sz w:val="32"/>
          <w:szCs w:val="32"/>
          <w:cs/>
        </w:rPr>
        <w:t>งาน</w:t>
      </w:r>
      <w:r w:rsidR="00FA367A" w:rsidRPr="00595C9B">
        <w:rPr>
          <w:rFonts w:ascii="TH SarabunPSK" w:hAnsi="TH SarabunPSK" w:cs="TH SarabunPSK"/>
          <w:szCs w:val="32"/>
          <w:cs/>
        </w:rPr>
        <w:t xml:space="preserve">เวชศาสตร์ชันสูตร ศูนย์อนามัยที่ </w:t>
      </w:r>
      <w:r w:rsidR="00FA367A" w:rsidRPr="00595C9B">
        <w:rPr>
          <w:rFonts w:ascii="TH SarabunPSK" w:hAnsi="TH SarabunPSK" w:cs="TH SarabunPSK"/>
          <w:szCs w:val="32"/>
        </w:rPr>
        <w:t xml:space="preserve">6 </w:t>
      </w:r>
      <w:proofErr w:type="gramStart"/>
      <w:r w:rsidR="00FA367A" w:rsidRPr="00595C9B">
        <w:rPr>
          <w:rFonts w:ascii="TH SarabunPSK" w:hAnsi="TH SarabunPSK" w:cs="TH SarabunPSK" w:hint="cs"/>
          <w:szCs w:val="32"/>
          <w:cs/>
        </w:rPr>
        <w:t xml:space="preserve">ขอนแก่น.ระดับไอโอดีนในปัสสาวะของหญิงตั้งครรภ์ปี </w:t>
      </w:r>
      <w:r w:rsidR="00FA367A" w:rsidRPr="00595C9B">
        <w:rPr>
          <w:rFonts w:ascii="TH SarabunPSK" w:hAnsi="TH SarabunPSK" w:cs="TH SarabunPSK"/>
          <w:szCs w:val="32"/>
          <w:cs/>
        </w:rPr>
        <w:t xml:space="preserve"> </w:t>
      </w:r>
      <w:r w:rsidR="00FA367A" w:rsidRPr="00595C9B">
        <w:rPr>
          <w:rFonts w:ascii="TH SarabunPSK" w:hAnsi="TH SarabunPSK" w:cs="TH SarabunPSK"/>
          <w:sz w:val="32"/>
          <w:szCs w:val="32"/>
        </w:rPr>
        <w:t>2558</w:t>
      </w:r>
      <w:proofErr w:type="gramEnd"/>
    </w:p>
    <w:p w:rsidR="00FA367A" w:rsidRPr="00595C9B" w:rsidRDefault="00595C9B" w:rsidP="00595C9B">
      <w:pPr>
        <w:pStyle w:val="a4"/>
        <w:ind w:firstLine="720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/>
          <w:szCs w:val="32"/>
        </w:rPr>
        <w:t xml:space="preserve"> </w:t>
      </w:r>
      <w:r w:rsidR="00FA367A" w:rsidRPr="00595C9B">
        <w:rPr>
          <w:rFonts w:ascii="TH SarabunPSK" w:hAnsi="TH SarabunPSK" w:cs="TH SarabunPSK"/>
          <w:szCs w:val="32"/>
        </w:rPr>
        <w:t>-2559</w:t>
      </w:r>
    </w:p>
    <w:p w:rsidR="00595C9B" w:rsidRPr="00595C9B" w:rsidRDefault="00595C9B" w:rsidP="00595C9B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Cs w:val="32"/>
        </w:rPr>
      </w:pPr>
      <w:proofErr w:type="spellStart"/>
      <w:r w:rsidRPr="00595C9B">
        <w:rPr>
          <w:rFonts w:ascii="TH SarabunPSK" w:hAnsi="TH SarabunPSK" w:cs="TH SarabunPSK"/>
          <w:szCs w:val="32"/>
          <w:cs/>
        </w:rPr>
        <w:t>เกษราวัลณ์</w:t>
      </w:r>
      <w:proofErr w:type="spellEnd"/>
      <w:r w:rsidRPr="00595C9B">
        <w:rPr>
          <w:rFonts w:ascii="TH SarabunPSK" w:hAnsi="TH SarabunPSK" w:cs="TH SarabunPSK"/>
          <w:szCs w:val="32"/>
          <w:cs/>
        </w:rPr>
        <w:t xml:space="preserve"> </w:t>
      </w:r>
      <w:proofErr w:type="spellStart"/>
      <w:r w:rsidRPr="00595C9B">
        <w:rPr>
          <w:rFonts w:ascii="TH SarabunPSK" w:hAnsi="TH SarabunPSK" w:cs="TH SarabunPSK"/>
          <w:szCs w:val="32"/>
          <w:cs/>
        </w:rPr>
        <w:t>นิลว</w:t>
      </w:r>
      <w:proofErr w:type="spellEnd"/>
      <w:r w:rsidRPr="00595C9B">
        <w:rPr>
          <w:rFonts w:ascii="TH SarabunPSK" w:hAnsi="TH SarabunPSK" w:cs="TH SarabunPSK"/>
          <w:szCs w:val="32"/>
          <w:cs/>
        </w:rPr>
        <w:t>ราง</w:t>
      </w:r>
      <w:proofErr w:type="spellStart"/>
      <w:r w:rsidRPr="00595C9B">
        <w:rPr>
          <w:rFonts w:ascii="TH SarabunPSK" w:hAnsi="TH SarabunPSK" w:cs="TH SarabunPSK"/>
          <w:szCs w:val="32"/>
          <w:cs/>
        </w:rPr>
        <w:t>กูร</w:t>
      </w:r>
      <w:proofErr w:type="spellEnd"/>
      <w:r w:rsidRPr="00595C9B">
        <w:rPr>
          <w:rFonts w:ascii="TH SarabunPSK" w:hAnsi="TH SarabunPSK" w:cs="TH SarabunPSK"/>
          <w:szCs w:val="32"/>
        </w:rPr>
        <w:t>.</w:t>
      </w:r>
      <w:r w:rsidRPr="00595C9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2133D0">
        <w:rPr>
          <w:rFonts w:ascii="TH SarabunPSK" w:hAnsi="TH SarabunPSK" w:cs="TH SarabunPSK" w:hint="cs"/>
          <w:szCs w:val="32"/>
          <w:cs/>
        </w:rPr>
        <w:t>การวิจัยเชิงปฏิบัติการสำหรับพยาบาลชุมชน</w:t>
      </w:r>
      <w:r w:rsidRPr="00595C9B">
        <w:rPr>
          <w:rFonts w:ascii="TH SarabunPSK" w:hAnsi="TH SarabunPSK" w:cs="TH SarabunPSK"/>
          <w:szCs w:val="32"/>
        </w:rPr>
        <w:t>,</w:t>
      </w:r>
      <w:r w:rsidRPr="00595C9B">
        <w:rPr>
          <w:rFonts w:ascii="TH SarabunPSK" w:hAnsi="TH SarabunPSK" w:cs="TH SarabunPSK" w:hint="cs"/>
          <w:szCs w:val="32"/>
          <w:cs/>
        </w:rPr>
        <w:t xml:space="preserve"> พิมพ์ครั้งที่</w:t>
      </w:r>
      <w:r w:rsidRPr="00595C9B">
        <w:rPr>
          <w:rFonts w:ascii="TH SarabunPSK" w:hAnsi="TH SarabunPSK" w:cs="TH SarabunPSK"/>
          <w:szCs w:val="32"/>
        </w:rPr>
        <w:t>1.</w:t>
      </w:r>
    </w:p>
    <w:p w:rsidR="00595C9B" w:rsidRPr="00595C9B" w:rsidRDefault="00595C9B" w:rsidP="00595C9B">
      <w:pPr>
        <w:pStyle w:val="a4"/>
        <w:tabs>
          <w:tab w:val="left" w:pos="851"/>
        </w:tabs>
        <w:autoSpaceDE w:val="0"/>
        <w:autoSpaceDN w:val="0"/>
        <w:adjustRightInd w:val="0"/>
        <w:ind w:left="786"/>
        <w:jc w:val="thaiDistribute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 w:hint="cs"/>
          <w:szCs w:val="32"/>
          <w:cs/>
        </w:rPr>
        <w:t xml:space="preserve"> </w:t>
      </w:r>
      <w:r w:rsidRPr="00595C9B">
        <w:rPr>
          <w:rFonts w:ascii="TH SarabunPSK" w:hAnsi="TH SarabunPSK" w:cs="TH SarabunPSK"/>
          <w:szCs w:val="32"/>
          <w:cs/>
        </w:rPr>
        <w:tab/>
      </w:r>
      <w:r w:rsidRPr="00595C9B">
        <w:rPr>
          <w:rFonts w:ascii="TH SarabunPSK" w:hAnsi="TH SarabunPSK" w:cs="TH SarabunPSK" w:hint="cs"/>
          <w:szCs w:val="32"/>
          <w:cs/>
        </w:rPr>
        <w:t xml:space="preserve"> </w:t>
      </w:r>
      <w:r w:rsidRPr="00595C9B">
        <w:rPr>
          <w:rFonts w:ascii="TH SarabunPSK" w:hAnsi="TH SarabunPSK" w:cs="TH SarabunPSK"/>
          <w:szCs w:val="32"/>
          <w:cs/>
        </w:rPr>
        <w:t xml:space="preserve">ขอนแก่น </w:t>
      </w:r>
      <w:r w:rsidRPr="00595C9B">
        <w:rPr>
          <w:rFonts w:ascii="TH SarabunPSK" w:hAnsi="TH SarabunPSK" w:cs="TH SarabunPSK"/>
          <w:szCs w:val="32"/>
        </w:rPr>
        <w:t>:</w:t>
      </w:r>
      <w:r w:rsidRPr="00595C9B">
        <w:rPr>
          <w:rFonts w:ascii="TH SarabunPSK" w:hAnsi="TH SarabunPSK" w:cs="TH SarabunPSK" w:hint="cs"/>
          <w:szCs w:val="32"/>
          <w:cs/>
        </w:rPr>
        <w:t xml:space="preserve"> </w:t>
      </w:r>
      <w:proofErr w:type="spellStart"/>
      <w:r w:rsidRPr="00595C9B">
        <w:rPr>
          <w:rFonts w:ascii="TH SarabunPSK" w:hAnsi="TH SarabunPSK" w:cs="TH SarabunPSK" w:hint="cs"/>
          <w:szCs w:val="32"/>
          <w:cs/>
        </w:rPr>
        <w:t>หจก</w:t>
      </w:r>
      <w:proofErr w:type="spellEnd"/>
      <w:r w:rsidRPr="00595C9B">
        <w:rPr>
          <w:rFonts w:ascii="TH SarabunPSK" w:hAnsi="TH SarabunPSK" w:cs="TH SarabunPSK" w:hint="cs"/>
          <w:szCs w:val="32"/>
          <w:cs/>
        </w:rPr>
        <w:t>.โรงพิมพ์คลังนานาวิทยา.</w:t>
      </w:r>
      <w:r w:rsidRPr="00595C9B">
        <w:rPr>
          <w:rFonts w:ascii="TH SarabunPSK" w:hAnsi="TH SarabunPSK" w:cs="TH SarabunPSK"/>
          <w:szCs w:val="32"/>
        </w:rPr>
        <w:t>2558</w:t>
      </w:r>
      <w:r w:rsidRPr="00595C9B">
        <w:rPr>
          <w:rFonts w:ascii="TH SarabunPSK" w:hAnsi="TH SarabunPSK" w:cs="TH SarabunPSK" w:hint="cs"/>
          <w:szCs w:val="32"/>
          <w:cs/>
        </w:rPr>
        <w:t>.</w:t>
      </w:r>
    </w:p>
    <w:p w:rsidR="00595C9B" w:rsidRDefault="00FA367A" w:rsidP="00595C9B">
      <w:pPr>
        <w:pStyle w:val="a4"/>
        <w:numPr>
          <w:ilvl w:val="0"/>
          <w:numId w:val="35"/>
        </w:numPr>
        <w:tabs>
          <w:tab w:val="left" w:pos="284"/>
          <w:tab w:val="left" w:pos="709"/>
          <w:tab w:val="left" w:pos="851"/>
          <w:tab w:val="left" w:pos="1134"/>
        </w:tabs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/>
          <w:szCs w:val="32"/>
          <w:cs/>
        </w:rPr>
        <w:t>อมรพรรณ ทับทิมดี.การพัฒนารูปแบบการมีส่วนร่วมของชุมชนเพื่อป้องกันการขาดสารไอโอดีนในหญิง</w:t>
      </w:r>
    </w:p>
    <w:p w:rsidR="00595C9B" w:rsidRDefault="00595C9B" w:rsidP="00595C9B">
      <w:pPr>
        <w:pStyle w:val="a4"/>
        <w:tabs>
          <w:tab w:val="left" w:pos="284"/>
          <w:tab w:val="left" w:pos="709"/>
          <w:tab w:val="left" w:pos="851"/>
          <w:tab w:val="left" w:pos="1134"/>
        </w:tabs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</w:t>
      </w:r>
      <w:r w:rsidR="00FA367A" w:rsidRPr="00595C9B">
        <w:rPr>
          <w:rFonts w:ascii="TH SarabunPSK" w:hAnsi="TH SarabunPSK" w:cs="TH SarabunPSK"/>
          <w:szCs w:val="32"/>
          <w:cs/>
        </w:rPr>
        <w:t>ตั้งครรภ์ อำเภอสุวรรณภูมิ จังหวัดร้อยเอ็ด [วิทยานิพนธ์ปริญญาสาธารณสุข</w:t>
      </w:r>
      <w:proofErr w:type="spellStart"/>
      <w:r w:rsidR="00FA367A" w:rsidRPr="00595C9B">
        <w:rPr>
          <w:rFonts w:ascii="TH SarabunPSK" w:hAnsi="TH SarabunPSK" w:cs="TH SarabunPSK"/>
          <w:szCs w:val="32"/>
          <w:cs/>
        </w:rPr>
        <w:t>ศา</w:t>
      </w:r>
      <w:proofErr w:type="spellEnd"/>
      <w:r w:rsidR="00FA367A" w:rsidRPr="00595C9B">
        <w:rPr>
          <w:rFonts w:ascii="TH SarabunPSK" w:hAnsi="TH SarabunPSK" w:cs="TH SarabunPSK"/>
          <w:szCs w:val="32"/>
          <w:cs/>
        </w:rPr>
        <w:t>สตรมหา</w:t>
      </w:r>
    </w:p>
    <w:p w:rsidR="00FA367A" w:rsidRPr="00595C9B" w:rsidRDefault="00595C9B" w:rsidP="00595C9B">
      <w:pPr>
        <w:pStyle w:val="a4"/>
        <w:tabs>
          <w:tab w:val="left" w:pos="284"/>
          <w:tab w:val="left" w:pos="709"/>
          <w:tab w:val="left" w:pos="851"/>
          <w:tab w:val="left" w:pos="1134"/>
        </w:tabs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</w:t>
      </w:r>
      <w:r w:rsidR="00FA367A" w:rsidRPr="00595C9B">
        <w:rPr>
          <w:rFonts w:ascii="TH SarabunPSK" w:hAnsi="TH SarabunPSK" w:cs="TH SarabunPSK"/>
          <w:szCs w:val="32"/>
          <w:cs/>
        </w:rPr>
        <w:t>บัณฑิต]. มหาสารคาม: มหาวิทยาลัยมหาสารคาม</w:t>
      </w:r>
      <w:r w:rsidR="00FA367A" w:rsidRPr="00595C9B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595C9B">
        <w:rPr>
          <w:rFonts w:ascii="TH SarabunPSK" w:hAnsi="TH SarabunPSK" w:cs="TH SarabunPSK"/>
          <w:szCs w:val="32"/>
        </w:rPr>
        <w:t>2559</w:t>
      </w:r>
      <w:r w:rsidR="00FA367A" w:rsidRPr="00595C9B">
        <w:rPr>
          <w:rFonts w:ascii="TH SarabunPSK" w:hAnsi="TH SarabunPSK" w:cs="TH SarabunPSK" w:hint="cs"/>
          <w:szCs w:val="32"/>
          <w:cs/>
        </w:rPr>
        <w:t>.</w:t>
      </w:r>
    </w:p>
    <w:p w:rsidR="00215ABE" w:rsidRPr="00595C9B" w:rsidRDefault="00215ABE" w:rsidP="00595C9B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 w:hint="cs"/>
          <w:szCs w:val="32"/>
          <w:cs/>
        </w:rPr>
        <w:t xml:space="preserve">ประนอม </w:t>
      </w:r>
      <w:proofErr w:type="spellStart"/>
      <w:r w:rsidRPr="00595C9B">
        <w:rPr>
          <w:rFonts w:ascii="TH SarabunPSK" w:hAnsi="TH SarabunPSK" w:cs="TH SarabunPSK" w:hint="cs"/>
          <w:szCs w:val="32"/>
          <w:cs/>
        </w:rPr>
        <w:t>บุพศิริ</w:t>
      </w:r>
      <w:proofErr w:type="spellEnd"/>
      <w:r w:rsidRPr="00595C9B">
        <w:rPr>
          <w:rFonts w:ascii="TH SarabunPSK" w:hAnsi="TH SarabunPSK" w:cs="TH SarabunPSK"/>
          <w:szCs w:val="32"/>
        </w:rPr>
        <w:t>.</w:t>
      </w:r>
      <w:r w:rsidRPr="00595C9B">
        <w:rPr>
          <w:rFonts w:ascii="TH SarabunPSK" w:hAnsi="TH SarabunPSK" w:cs="TH SarabunPSK" w:hint="cs"/>
          <w:szCs w:val="32"/>
          <w:cs/>
        </w:rPr>
        <w:t xml:space="preserve"> ไอโอดีนกับสตรีตั้งครรภ์</w:t>
      </w:r>
      <w:r w:rsidRPr="00595C9B">
        <w:rPr>
          <w:rFonts w:ascii="TH SarabunPSK" w:hAnsi="TH SarabunPSK" w:cs="TH SarabunPSK"/>
          <w:szCs w:val="32"/>
        </w:rPr>
        <w:t xml:space="preserve">. </w:t>
      </w:r>
      <w:proofErr w:type="spellStart"/>
      <w:r w:rsidRPr="00595C9B">
        <w:rPr>
          <w:rFonts w:ascii="TH SarabunPSK" w:hAnsi="TH SarabunPSK" w:cs="TH SarabunPSK"/>
          <w:szCs w:val="32"/>
        </w:rPr>
        <w:t>Srinagarind</w:t>
      </w:r>
      <w:proofErr w:type="spellEnd"/>
      <w:r w:rsidRPr="00595C9B">
        <w:rPr>
          <w:rFonts w:ascii="TH SarabunPSK" w:hAnsi="TH SarabunPSK" w:cs="TH SarabunPSK"/>
          <w:szCs w:val="32"/>
        </w:rPr>
        <w:t xml:space="preserve"> Med journal 2013; 28</w:t>
      </w:r>
      <w:r w:rsidRPr="00595C9B">
        <w:rPr>
          <w:rFonts w:ascii="TH SarabunPSK" w:hAnsi="TH SarabunPSK" w:cs="TH SarabunPSK" w:hint="cs"/>
          <w:szCs w:val="32"/>
          <w:cs/>
        </w:rPr>
        <w:t>(</w:t>
      </w:r>
      <w:proofErr w:type="spellStart"/>
      <w:r w:rsidR="00B22081">
        <w:rPr>
          <w:rFonts w:ascii="TH SarabunPSK" w:hAnsi="TH SarabunPSK" w:cs="TH SarabunPSK"/>
          <w:szCs w:val="32"/>
        </w:rPr>
        <w:t>Suppl</w:t>
      </w:r>
      <w:proofErr w:type="spellEnd"/>
      <w:r w:rsidRPr="00595C9B">
        <w:rPr>
          <w:rFonts w:ascii="TH SarabunPSK" w:hAnsi="TH SarabunPSK" w:cs="TH SarabunPSK" w:hint="cs"/>
          <w:szCs w:val="32"/>
          <w:cs/>
        </w:rPr>
        <w:t>)</w:t>
      </w:r>
      <w:r w:rsidR="00595C9B">
        <w:rPr>
          <w:rFonts w:ascii="TH SarabunPSK" w:hAnsi="TH SarabunPSK" w:cs="TH SarabunPSK"/>
          <w:szCs w:val="32"/>
        </w:rPr>
        <w:t>:92-</w:t>
      </w:r>
      <w:r w:rsidRPr="00595C9B">
        <w:rPr>
          <w:rFonts w:ascii="TH SarabunPSK" w:hAnsi="TH SarabunPSK" w:cs="TH SarabunPSK"/>
          <w:szCs w:val="32"/>
        </w:rPr>
        <w:t>6.</w:t>
      </w:r>
    </w:p>
    <w:p w:rsidR="00FA367A" w:rsidRPr="00595C9B" w:rsidRDefault="00281F34" w:rsidP="00595C9B">
      <w:pPr>
        <w:pStyle w:val="a4"/>
        <w:numPr>
          <w:ilvl w:val="0"/>
          <w:numId w:val="35"/>
        </w:numPr>
        <w:rPr>
          <w:szCs w:val="32"/>
        </w:rPr>
      </w:pPr>
      <w:r w:rsidRPr="00595C9B">
        <w:rPr>
          <w:rFonts w:ascii="TH SarabunPSK" w:hAnsi="TH SarabunPSK" w:cs="TH SarabunPSK" w:hint="cs"/>
          <w:szCs w:val="32"/>
          <w:cs/>
        </w:rPr>
        <w:t>สุทธิ</w:t>
      </w:r>
      <w:r w:rsidR="00FA367A" w:rsidRPr="00595C9B">
        <w:rPr>
          <w:rFonts w:ascii="TH SarabunPSK" w:hAnsi="TH SarabunPSK" w:cs="TH SarabunPSK"/>
          <w:szCs w:val="32"/>
          <w:cs/>
        </w:rPr>
        <w:t>ดล ทาแดง</w:t>
      </w:r>
      <w:r w:rsidR="00FE795B" w:rsidRPr="00595C9B">
        <w:rPr>
          <w:rFonts w:ascii="TH SarabunPSK" w:hAnsi="TH SarabunPSK" w:cs="TH SarabunPSK"/>
          <w:szCs w:val="32"/>
        </w:rPr>
        <w:t>.</w:t>
      </w:r>
      <w:r w:rsidR="00FA367A" w:rsidRPr="00595C9B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595C9B">
        <w:rPr>
          <w:rFonts w:ascii="TH SarabunPSK" w:hAnsi="TH SarabunPSK" w:cs="TH SarabunPSK"/>
          <w:szCs w:val="32"/>
          <w:cs/>
        </w:rPr>
        <w:t>การมีส่วนร่วมในการป้องกันและควบคุมภาวะขาดสารไอโอดีนของอาสาสมัคร</w:t>
      </w:r>
      <w:r w:rsidR="00FA367A" w:rsidRPr="00595C9B">
        <w:rPr>
          <w:rFonts w:ascii="TH SarabunPSK" w:hAnsi="TH SarabunPSK" w:cs="TH SarabunPSK" w:hint="cs"/>
          <w:szCs w:val="32"/>
          <w:cs/>
        </w:rPr>
        <w:t xml:space="preserve"> </w:t>
      </w:r>
    </w:p>
    <w:p w:rsidR="00FA367A" w:rsidRPr="00595C9B" w:rsidRDefault="00FA367A" w:rsidP="00FA367A">
      <w:pPr>
        <w:pStyle w:val="a4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 w:hint="cs"/>
          <w:szCs w:val="32"/>
          <w:cs/>
        </w:rPr>
        <w:t xml:space="preserve">        </w:t>
      </w:r>
      <w:r w:rsidR="00595C9B">
        <w:rPr>
          <w:rFonts w:ascii="TH SarabunPSK" w:hAnsi="TH SarabunPSK" w:cs="TH SarabunPSK" w:hint="cs"/>
          <w:szCs w:val="32"/>
          <w:cs/>
        </w:rPr>
        <w:t xml:space="preserve">   </w:t>
      </w:r>
      <w:r w:rsidRPr="00595C9B">
        <w:rPr>
          <w:rFonts w:ascii="TH SarabunPSK" w:hAnsi="TH SarabunPSK" w:cs="TH SarabunPSK"/>
          <w:szCs w:val="32"/>
          <w:cs/>
        </w:rPr>
        <w:t>สาธารณสุขประจ</w:t>
      </w:r>
      <w:r w:rsidRPr="00595C9B">
        <w:rPr>
          <w:rFonts w:ascii="TH SarabunPSK" w:hAnsi="TH SarabunPSK" w:cs="TH SarabunPSK" w:hint="cs"/>
          <w:szCs w:val="32"/>
          <w:cs/>
        </w:rPr>
        <w:t>ำ</w:t>
      </w:r>
      <w:r w:rsidRPr="00595C9B">
        <w:rPr>
          <w:rFonts w:ascii="TH SarabunPSK" w:hAnsi="TH SarabunPSK" w:cs="TH SarabunPSK"/>
          <w:szCs w:val="32"/>
          <w:cs/>
        </w:rPr>
        <w:t>หมู่บ้าน อ</w:t>
      </w:r>
      <w:r w:rsidRPr="00595C9B">
        <w:rPr>
          <w:rFonts w:ascii="TH SarabunPSK" w:hAnsi="TH SarabunPSK" w:cs="TH SarabunPSK" w:hint="cs"/>
          <w:szCs w:val="32"/>
          <w:cs/>
        </w:rPr>
        <w:t>ำ</w:t>
      </w:r>
      <w:r w:rsidRPr="00595C9B">
        <w:rPr>
          <w:rFonts w:ascii="TH SarabunPSK" w:hAnsi="TH SarabunPSK" w:cs="TH SarabunPSK"/>
          <w:szCs w:val="32"/>
          <w:cs/>
        </w:rPr>
        <w:t>เภอภูผาม่าน จังหวัดขอนแก่น [</w:t>
      </w:r>
      <w:r w:rsidRPr="00595C9B">
        <w:rPr>
          <w:rFonts w:ascii="TH SarabunPSK" w:hAnsi="TH SarabunPSK" w:cs="TH SarabunPSK" w:hint="cs"/>
          <w:szCs w:val="32"/>
          <w:cs/>
        </w:rPr>
        <w:t>การศึกษาอิสระ</w:t>
      </w:r>
      <w:r w:rsidRPr="00595C9B">
        <w:rPr>
          <w:rFonts w:ascii="TH SarabunPSK" w:hAnsi="TH SarabunPSK" w:cs="TH SarabunPSK"/>
          <w:szCs w:val="32"/>
          <w:cs/>
        </w:rPr>
        <w:t>ปริญญา</w:t>
      </w:r>
      <w:r w:rsidRPr="00595C9B">
        <w:rPr>
          <w:rFonts w:ascii="TH SarabunPSK" w:hAnsi="TH SarabunPSK" w:cs="TH SarabunPSK" w:hint="cs"/>
          <w:szCs w:val="32"/>
          <w:cs/>
        </w:rPr>
        <w:t xml:space="preserve"> </w:t>
      </w:r>
    </w:p>
    <w:p w:rsidR="00FA367A" w:rsidRPr="007D1F6B" w:rsidRDefault="00FA367A" w:rsidP="00FA367A">
      <w:pPr>
        <w:pStyle w:val="a4"/>
        <w:rPr>
          <w:rFonts w:ascii="TH SarabunPSK" w:hAnsi="TH SarabunPSK" w:cs="TH SarabunPSK"/>
          <w:szCs w:val="32"/>
        </w:rPr>
      </w:pPr>
      <w:r w:rsidRPr="00595C9B">
        <w:rPr>
          <w:rFonts w:ascii="TH SarabunPSK" w:hAnsi="TH SarabunPSK" w:cs="TH SarabunPSK" w:hint="cs"/>
          <w:szCs w:val="32"/>
          <w:cs/>
        </w:rPr>
        <w:t xml:space="preserve">        </w:t>
      </w:r>
      <w:r w:rsidR="00595C9B">
        <w:rPr>
          <w:rFonts w:ascii="TH SarabunPSK" w:hAnsi="TH SarabunPSK" w:cs="TH SarabunPSK" w:hint="cs"/>
          <w:szCs w:val="32"/>
          <w:cs/>
        </w:rPr>
        <w:t xml:space="preserve">   </w:t>
      </w:r>
      <w:r w:rsidRPr="00595C9B">
        <w:rPr>
          <w:rFonts w:ascii="TH SarabunPSK" w:hAnsi="TH SarabunPSK" w:cs="TH SarabunPSK"/>
          <w:szCs w:val="32"/>
          <w:cs/>
        </w:rPr>
        <w:t>สาธารณสุข</w:t>
      </w:r>
      <w:proofErr w:type="spellStart"/>
      <w:r w:rsidRPr="00595C9B">
        <w:rPr>
          <w:rFonts w:ascii="TH SarabunPSK" w:hAnsi="TH SarabunPSK" w:cs="TH SarabunPSK"/>
          <w:szCs w:val="32"/>
          <w:cs/>
        </w:rPr>
        <w:t>ศา</w:t>
      </w:r>
      <w:proofErr w:type="spellEnd"/>
      <w:r w:rsidRPr="00595C9B">
        <w:rPr>
          <w:rFonts w:ascii="TH SarabunPSK" w:hAnsi="TH SarabunPSK" w:cs="TH SarabunPSK"/>
          <w:szCs w:val="32"/>
          <w:cs/>
        </w:rPr>
        <w:t>สตรมหาบัณฑิต]: มหาวิทยาลัย</w:t>
      </w:r>
      <w:r w:rsidRPr="00595C9B">
        <w:rPr>
          <w:rFonts w:ascii="TH SarabunPSK" w:hAnsi="TH SarabunPSK" w:cs="TH SarabunPSK" w:hint="cs"/>
          <w:szCs w:val="32"/>
          <w:cs/>
        </w:rPr>
        <w:t>ขอนแก่น</w:t>
      </w:r>
      <w:r w:rsidRPr="007D1F6B">
        <w:rPr>
          <w:rFonts w:ascii="TH SarabunPSK" w:hAnsi="TH SarabunPSK" w:cs="TH SarabunPSK"/>
          <w:szCs w:val="32"/>
        </w:rPr>
        <w:t>;</w:t>
      </w:r>
      <w:r w:rsidRPr="007D1F6B">
        <w:rPr>
          <w:rFonts w:ascii="TH SarabunPSK" w:hAnsi="TH SarabunPSK" w:cs="TH SarabunPSK" w:hint="cs"/>
          <w:szCs w:val="32"/>
          <w:cs/>
        </w:rPr>
        <w:t xml:space="preserve"> </w:t>
      </w:r>
      <w:r w:rsidRPr="007D1F6B">
        <w:rPr>
          <w:rFonts w:ascii="TH SarabunPSK" w:hAnsi="TH SarabunPSK" w:cs="TH SarabunPSK"/>
          <w:szCs w:val="32"/>
        </w:rPr>
        <w:t>2554</w:t>
      </w:r>
      <w:r w:rsidRPr="007D1F6B">
        <w:rPr>
          <w:rFonts w:ascii="TH SarabunPSK" w:hAnsi="TH SarabunPSK" w:cs="TH SarabunPSK" w:hint="cs"/>
          <w:szCs w:val="32"/>
          <w:cs/>
        </w:rPr>
        <w:t>.</w:t>
      </w:r>
    </w:p>
    <w:p w:rsidR="00595C9B" w:rsidRDefault="00FA367A" w:rsidP="00595C9B">
      <w:pPr>
        <w:pStyle w:val="a4"/>
        <w:numPr>
          <w:ilvl w:val="0"/>
          <w:numId w:val="35"/>
        </w:numPr>
        <w:rPr>
          <w:rFonts w:ascii="TH SarabunPSK" w:hAnsi="TH SarabunPSK" w:cs="TH SarabunPSK"/>
          <w:szCs w:val="32"/>
        </w:rPr>
      </w:pPr>
      <w:r w:rsidRPr="00FE795B">
        <w:rPr>
          <w:rFonts w:ascii="TH SarabunPSK" w:hAnsi="TH SarabunPSK" w:cs="TH SarabunPSK"/>
          <w:szCs w:val="32"/>
          <w:cs/>
        </w:rPr>
        <w:t xml:space="preserve">สุนทร ยนต์ตระกูล และชมนาถ แปลงมาลย์ </w:t>
      </w:r>
      <w:r w:rsidRPr="00FE795B">
        <w:rPr>
          <w:rFonts w:ascii="TH SarabunPSK" w:hAnsi="TH SarabunPSK" w:cs="TH SarabunPSK"/>
          <w:szCs w:val="32"/>
        </w:rPr>
        <w:t xml:space="preserve"> </w:t>
      </w:r>
      <w:r w:rsidRPr="00FE795B">
        <w:rPr>
          <w:rFonts w:ascii="TH SarabunPSK" w:hAnsi="TH SarabunPSK" w:cs="TH SarabunPSK"/>
          <w:szCs w:val="32"/>
          <w:cs/>
        </w:rPr>
        <w:t>รูปแบบการพัฒนาการแก้ไขปัญหาขาดสารไอโอดีนแบบมี</w:t>
      </w:r>
    </w:p>
    <w:p w:rsidR="00B22081" w:rsidRDefault="00595C9B" w:rsidP="00595C9B">
      <w:pPr>
        <w:pStyle w:val="a4"/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</w:t>
      </w:r>
      <w:r w:rsidR="00FA367A" w:rsidRPr="00FE795B">
        <w:rPr>
          <w:rFonts w:ascii="TH SarabunPSK" w:hAnsi="TH SarabunPSK" w:cs="TH SarabunPSK"/>
          <w:szCs w:val="32"/>
          <w:cs/>
        </w:rPr>
        <w:t>ส่วนร่วม อำเภอเมือง จังหวัดมหาสารคาม.</w:t>
      </w:r>
      <w:r w:rsidR="00FA367A" w:rsidRPr="00FE795B">
        <w:rPr>
          <w:rFonts w:ascii="TH SarabunPSK" w:hAnsi="TH SarabunPSK" w:cs="TH SarabunPSK"/>
          <w:szCs w:val="32"/>
        </w:rPr>
        <w:t xml:space="preserve"> </w:t>
      </w:r>
      <w:r w:rsidR="00FA367A" w:rsidRPr="00FE795B">
        <w:rPr>
          <w:rFonts w:ascii="TH SarabunPSK" w:hAnsi="TH SarabunPSK" w:cs="TH SarabunPSK"/>
          <w:b/>
          <w:bCs/>
          <w:szCs w:val="32"/>
          <w:cs/>
        </w:rPr>
        <w:t>วารสารวิชาการสาธารณสุข.</w:t>
      </w:r>
      <w:r w:rsidR="00FA367A" w:rsidRPr="00FE795B">
        <w:rPr>
          <w:rFonts w:ascii="TH SarabunPSK" w:hAnsi="TH SarabunPSK" w:cs="TH SarabunPSK"/>
          <w:szCs w:val="32"/>
        </w:rPr>
        <w:t>2557;</w:t>
      </w:r>
      <w:r w:rsidR="00B22081">
        <w:rPr>
          <w:rFonts w:ascii="TH SarabunPSK" w:hAnsi="TH SarabunPSK" w:cs="TH SarabunPSK"/>
          <w:szCs w:val="32"/>
        </w:rPr>
        <w:t xml:space="preserve"> </w:t>
      </w:r>
      <w:r w:rsidR="00FA367A" w:rsidRPr="00FE795B">
        <w:rPr>
          <w:rFonts w:ascii="TH SarabunPSK" w:hAnsi="TH SarabunPSK" w:cs="TH SarabunPSK"/>
          <w:szCs w:val="32"/>
        </w:rPr>
        <w:t>23(2):252-</w:t>
      </w:r>
    </w:p>
    <w:p w:rsidR="00FA367A" w:rsidRPr="00FE795B" w:rsidRDefault="00B22081" w:rsidP="00595C9B">
      <w:pPr>
        <w:pStyle w:val="a4"/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</w:t>
      </w:r>
      <w:r w:rsidRPr="00FE795B">
        <w:rPr>
          <w:rFonts w:ascii="TH SarabunPSK" w:hAnsi="TH SarabunPSK" w:cs="TH SarabunPSK"/>
          <w:szCs w:val="32"/>
        </w:rPr>
        <w:t>61.</w:t>
      </w:r>
      <w:r w:rsidR="00595C9B">
        <w:rPr>
          <w:rFonts w:ascii="TH SarabunPSK" w:hAnsi="TH SarabunPSK" w:cs="TH SarabunPSK"/>
          <w:szCs w:val="32"/>
        </w:rPr>
        <w:t xml:space="preserve">   </w:t>
      </w:r>
    </w:p>
    <w:p w:rsidR="00595C9B" w:rsidRPr="00595C9B" w:rsidRDefault="00FA367A" w:rsidP="00595C9B">
      <w:pPr>
        <w:pStyle w:val="a4"/>
        <w:numPr>
          <w:ilvl w:val="0"/>
          <w:numId w:val="35"/>
        </w:numPr>
        <w:tabs>
          <w:tab w:val="left" w:pos="851"/>
        </w:tabs>
        <w:rPr>
          <w:rFonts w:ascii="TH SarabunPSK" w:hAnsi="TH SarabunPSK" w:cs="TH SarabunPSK"/>
          <w:b/>
          <w:bCs/>
          <w:szCs w:val="32"/>
        </w:rPr>
      </w:pPr>
      <w:r w:rsidRPr="001C3C44">
        <w:rPr>
          <w:rFonts w:ascii="TH SarabunPSK" w:hAnsi="TH SarabunPSK" w:cs="TH SarabunPSK"/>
          <w:szCs w:val="32"/>
          <w:cs/>
        </w:rPr>
        <w:t>พรรณพิไล ศรีอาภรณ์ และคณะ</w:t>
      </w:r>
      <w:r w:rsidRPr="001C3C44">
        <w:rPr>
          <w:rFonts w:ascii="TH SarabunPSK" w:hAnsi="TH SarabunPSK" w:cs="TH SarabunPSK"/>
          <w:szCs w:val="32"/>
        </w:rPr>
        <w:t xml:space="preserve">. </w:t>
      </w:r>
      <w:r w:rsidRPr="001C3C44">
        <w:rPr>
          <w:rFonts w:ascii="TH SarabunPSK" w:hAnsi="TH SarabunPSK" w:cs="TH SarabunPSK" w:hint="cs"/>
          <w:szCs w:val="32"/>
          <w:cs/>
        </w:rPr>
        <w:t xml:space="preserve">ผลของการส่งเสริมความรู้ทางโภชนาการต่อพฤติกรรมการ </w:t>
      </w:r>
    </w:p>
    <w:p w:rsidR="00595C9B" w:rsidRDefault="00595C9B" w:rsidP="00595C9B">
      <w:pPr>
        <w:pStyle w:val="a4"/>
        <w:tabs>
          <w:tab w:val="left" w:pos="851"/>
        </w:tabs>
        <w:ind w:left="786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   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รับประทานอาหารของสตรีวัยเจริญพันธุ์ ตำบลหนองผึ้ง อำเภอสารภี จังหวัดเชียงใหม่. </w:t>
      </w:r>
    </w:p>
    <w:p w:rsidR="00FA367A" w:rsidRPr="001C3C44" w:rsidRDefault="00595C9B" w:rsidP="00595C9B">
      <w:pPr>
        <w:pStyle w:val="a4"/>
        <w:tabs>
          <w:tab w:val="left" w:pos="851"/>
        </w:tabs>
        <w:ind w:left="786"/>
        <w:rPr>
          <w:rFonts w:ascii="TH SarabunPSK" w:hAnsi="TH SarabunPSK" w:cs="TH SarabunPSK"/>
          <w:color w:val="C00000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 xml:space="preserve">             </w:t>
      </w:r>
      <w:r w:rsidR="00FA367A" w:rsidRPr="001C3C44">
        <w:rPr>
          <w:rFonts w:ascii="TH SarabunPSK" w:hAnsi="TH SarabunPSK" w:cs="TH SarabunPSK" w:hint="cs"/>
          <w:b/>
          <w:bCs/>
          <w:szCs w:val="32"/>
          <w:cs/>
        </w:rPr>
        <w:t>พยาบาลสาร</w:t>
      </w:r>
      <w:r>
        <w:rPr>
          <w:rFonts w:ascii="TH SarabunPSK" w:hAnsi="TH SarabunPSK" w:cs="TH SarabunPSK"/>
          <w:b/>
          <w:bCs/>
          <w:szCs w:val="32"/>
        </w:rPr>
        <w:t>.</w:t>
      </w:r>
      <w:r w:rsidR="00FA367A" w:rsidRPr="001C3C44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Cs w:val="32"/>
        </w:rPr>
        <w:t>2555; 39(3): 126–38.</w:t>
      </w:r>
    </w:p>
    <w:p w:rsidR="00595C9B" w:rsidRDefault="00FA367A" w:rsidP="00595C9B">
      <w:pPr>
        <w:pStyle w:val="a4"/>
        <w:numPr>
          <w:ilvl w:val="0"/>
          <w:numId w:val="35"/>
        </w:numPr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szCs w:val="32"/>
          <w:cs/>
        </w:rPr>
        <w:t xml:space="preserve">ปราโมทย์ </w:t>
      </w:r>
      <w:proofErr w:type="spellStart"/>
      <w:r w:rsidRPr="001C3C44">
        <w:rPr>
          <w:rFonts w:ascii="TH SarabunPSK" w:hAnsi="TH SarabunPSK" w:cs="TH SarabunPSK"/>
          <w:szCs w:val="32"/>
          <w:cs/>
        </w:rPr>
        <w:t>มาตย์</w:t>
      </w:r>
      <w:proofErr w:type="spellEnd"/>
      <w:r w:rsidRPr="001C3C44">
        <w:rPr>
          <w:rFonts w:ascii="TH SarabunPSK" w:hAnsi="TH SarabunPSK" w:cs="TH SarabunPSK"/>
          <w:szCs w:val="32"/>
          <w:cs/>
        </w:rPr>
        <w:t>สุ</w:t>
      </w:r>
      <w:proofErr w:type="spellStart"/>
      <w:r w:rsidRPr="001C3C44">
        <w:rPr>
          <w:rFonts w:ascii="TH SarabunPSK" w:hAnsi="TH SarabunPSK" w:cs="TH SarabunPSK"/>
          <w:szCs w:val="32"/>
          <w:cs/>
        </w:rPr>
        <w:t>ริย์</w:t>
      </w:r>
      <w:proofErr w:type="spellEnd"/>
      <w:r w:rsidRPr="001C3C44">
        <w:rPr>
          <w:rFonts w:ascii="TH SarabunPSK" w:hAnsi="TH SarabunPSK" w:cs="TH SarabunPSK"/>
          <w:szCs w:val="32"/>
        </w:rPr>
        <w:t xml:space="preserve">. </w:t>
      </w:r>
      <w:r w:rsidRPr="001C3C44">
        <w:rPr>
          <w:rFonts w:ascii="TH SarabunPSK" w:hAnsi="TH SarabunPSK" w:cs="TH SarabunPSK" w:hint="cs"/>
          <w:szCs w:val="32"/>
          <w:cs/>
        </w:rPr>
        <w:t>การป้องกันโรคขาดสารไอโอดีนของหญิงตั้งครรภ์ในอำเภอน้ำโสม จังหวัด</w:t>
      </w:r>
    </w:p>
    <w:p w:rsidR="00FA367A" w:rsidRPr="001C3C44" w:rsidRDefault="00595C9B" w:rsidP="00595C9B">
      <w:pPr>
        <w:pStyle w:val="a4"/>
        <w:ind w:left="78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อุดรธานี </w:t>
      </w:r>
      <w:r w:rsidR="00FA367A" w:rsidRPr="001C3C44">
        <w:rPr>
          <w:rFonts w:ascii="TH SarabunPSK" w:hAnsi="TH SarabunPSK" w:cs="TH SarabunPSK" w:hint="cs"/>
          <w:b/>
          <w:bCs/>
          <w:szCs w:val="32"/>
          <w:cs/>
        </w:rPr>
        <w:t xml:space="preserve">วารสารสำนักงานป้องกันควบคุมโรคที่ </w:t>
      </w:r>
      <w:r w:rsidR="00FA367A" w:rsidRPr="001C3C44">
        <w:rPr>
          <w:rFonts w:ascii="TH SarabunPSK" w:hAnsi="TH SarabunPSK" w:cs="TH SarabunPSK"/>
          <w:b/>
          <w:bCs/>
          <w:szCs w:val="32"/>
        </w:rPr>
        <w:t xml:space="preserve">6 </w:t>
      </w:r>
      <w:r w:rsidR="00FA367A" w:rsidRPr="001C3C44">
        <w:rPr>
          <w:rFonts w:ascii="TH SarabunPSK" w:hAnsi="TH SarabunPSK" w:cs="TH SarabunPSK" w:hint="cs"/>
          <w:b/>
          <w:bCs/>
          <w:szCs w:val="32"/>
          <w:cs/>
        </w:rPr>
        <w:t>ขอนแก่น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Cs w:val="32"/>
        </w:rPr>
        <w:t>2554 ; 19</w:t>
      </w:r>
      <w:r w:rsidR="00FA367A" w:rsidRPr="001C3C44">
        <w:rPr>
          <w:rFonts w:ascii="TH SarabunPSK" w:hAnsi="TH SarabunPSK" w:cs="TH SarabunPSK" w:hint="cs"/>
          <w:szCs w:val="32"/>
          <w:cs/>
        </w:rPr>
        <w:t>(</w:t>
      </w:r>
      <w:r w:rsidR="00FA367A" w:rsidRPr="001C3C44">
        <w:rPr>
          <w:rFonts w:ascii="TH SarabunPSK" w:hAnsi="TH SarabunPSK" w:cs="TH SarabunPSK"/>
          <w:szCs w:val="32"/>
        </w:rPr>
        <w:t>2</w:t>
      </w:r>
      <w:r w:rsidR="00FA367A" w:rsidRPr="001C3C44">
        <w:rPr>
          <w:rFonts w:ascii="TH SarabunPSK" w:hAnsi="TH SarabunPSK" w:cs="TH SarabunPSK" w:hint="cs"/>
          <w:szCs w:val="32"/>
          <w:cs/>
        </w:rPr>
        <w:t xml:space="preserve">) </w:t>
      </w:r>
      <w:r w:rsidR="00FA367A" w:rsidRPr="001C3C44">
        <w:rPr>
          <w:rFonts w:ascii="TH SarabunPSK" w:hAnsi="TH SarabunPSK" w:cs="TH SarabunPSK"/>
          <w:szCs w:val="32"/>
        </w:rPr>
        <w:t>: 27-40.</w:t>
      </w:r>
    </w:p>
    <w:p w:rsidR="00FA367A" w:rsidRPr="001C3C44" w:rsidRDefault="00FA367A" w:rsidP="00FA367A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95C9B">
        <w:rPr>
          <w:rFonts w:ascii="TH SarabunPSK" w:hAnsi="TH SarabunPSK" w:cs="TH SarabunPSK"/>
          <w:sz w:val="32"/>
          <w:szCs w:val="32"/>
        </w:rPr>
        <w:t>5</w:t>
      </w:r>
      <w:r w:rsidRPr="001C3C44">
        <w:rPr>
          <w:rFonts w:ascii="TH SarabunPSK" w:hAnsi="TH SarabunPSK" w:cs="TH SarabunPSK"/>
          <w:sz w:val="32"/>
          <w:szCs w:val="32"/>
        </w:rPr>
        <w:t>.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C3C44">
        <w:rPr>
          <w:rFonts w:ascii="TH SarabunPSK" w:hAnsi="TH SarabunPSK" w:cs="TH SarabunPSK" w:hint="cs"/>
          <w:sz w:val="32"/>
          <w:szCs w:val="32"/>
          <w:cs/>
        </w:rPr>
        <w:t>วัลล</w:t>
      </w:r>
      <w:proofErr w:type="spellEnd"/>
      <w:r w:rsidRPr="001C3C44">
        <w:rPr>
          <w:rFonts w:ascii="TH SarabunPSK" w:hAnsi="TH SarabunPSK" w:cs="TH SarabunPSK" w:hint="cs"/>
          <w:sz w:val="32"/>
          <w:szCs w:val="32"/>
          <w:cs/>
        </w:rPr>
        <w:t>ภา สนธิเส็ง</w:t>
      </w:r>
      <w:r w:rsidRPr="001C3C44">
        <w:rPr>
          <w:rFonts w:ascii="TH SarabunPSK" w:hAnsi="TH SarabunPSK" w:cs="TH SarabunPSK"/>
          <w:sz w:val="32"/>
          <w:szCs w:val="32"/>
        </w:rPr>
        <w:t xml:space="preserve">.  </w:t>
      </w:r>
      <w:r w:rsidRPr="001C3C44">
        <w:rPr>
          <w:rFonts w:ascii="TH SarabunPSK" w:hAnsi="TH SarabunPSK" w:cs="TH SarabunPSK" w:hint="cs"/>
          <w:sz w:val="32"/>
          <w:szCs w:val="32"/>
          <w:cs/>
        </w:rPr>
        <w:t xml:space="preserve">ผลของการให้ความรู้ตามแบบแผนความเชื่อด้านสุขภาพในการป้องกันโรคขาดสาร  </w:t>
      </w:r>
    </w:p>
    <w:p w:rsidR="00595C9B" w:rsidRDefault="00FA367A" w:rsidP="00FA367A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</w:rPr>
      </w:pPr>
      <w:r w:rsidRPr="001C3C4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95C9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C3C44">
        <w:rPr>
          <w:rFonts w:ascii="TH SarabunPSK" w:hAnsi="TH SarabunPSK" w:cs="TH SarabunPSK"/>
          <w:sz w:val="32"/>
          <w:szCs w:val="32"/>
          <w:cs/>
        </w:rPr>
        <w:t>ไอโอดีนในหญิงตั้งครรภ์ที่มารับบริการในคลินิกฝากครรภ์ โรงพยาบาลสิรินธร จังหวัด</w:t>
      </w:r>
    </w:p>
    <w:p w:rsidR="00FA367A" w:rsidRPr="001C3C44" w:rsidRDefault="00595C9B" w:rsidP="00FA367A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FA367A" w:rsidRPr="001C3C44">
        <w:rPr>
          <w:rFonts w:ascii="TH SarabunPSK" w:hAnsi="TH SarabunPSK" w:cs="TH SarabunPSK"/>
          <w:sz w:val="32"/>
          <w:szCs w:val="32"/>
          <w:cs/>
        </w:rPr>
        <w:t xml:space="preserve">ขอนแก่น </w:t>
      </w:r>
      <w:r w:rsidR="00FA367A" w:rsidRPr="001C3C44">
        <w:rPr>
          <w:rFonts w:ascii="TH SarabunPSK" w:hAnsi="TH SarabunPSK" w:cs="TH SarabunPSK"/>
          <w:b/>
          <w:bCs/>
          <w:sz w:val="32"/>
          <w:szCs w:val="32"/>
          <w:cs/>
        </w:rPr>
        <w:t>วารสารสำนักงานสาธารณสุข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b/>
          <w:bCs/>
          <w:sz w:val="32"/>
          <w:szCs w:val="32"/>
          <w:cs/>
        </w:rPr>
        <w:t>จังหวัดขอนแก่น</w:t>
      </w:r>
      <w:r w:rsidR="00FA367A" w:rsidRPr="001C3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67A" w:rsidRPr="001C3C44">
        <w:rPr>
          <w:rFonts w:ascii="TH SarabunPSK" w:hAnsi="TH SarabunPSK" w:cs="TH SarabunPSK"/>
          <w:sz w:val="32"/>
          <w:szCs w:val="32"/>
        </w:rPr>
        <w:t>2563 ; 2</w:t>
      </w:r>
      <w:r w:rsidR="00FA367A" w:rsidRPr="001C3C44">
        <w:rPr>
          <w:rFonts w:ascii="TH SarabunPSK" w:hAnsi="TH SarabunPSK" w:cs="TH SarabunPSK" w:hint="cs"/>
          <w:sz w:val="32"/>
          <w:szCs w:val="32"/>
          <w:cs/>
        </w:rPr>
        <w:t>(</w:t>
      </w:r>
      <w:r w:rsidR="00FA367A" w:rsidRPr="001C3C44">
        <w:rPr>
          <w:rFonts w:ascii="TH SarabunPSK" w:hAnsi="TH SarabunPSK" w:cs="TH SarabunPSK"/>
          <w:sz w:val="32"/>
          <w:szCs w:val="32"/>
        </w:rPr>
        <w:t>2</w:t>
      </w:r>
      <w:r w:rsidR="00FA367A" w:rsidRPr="001C3C44">
        <w:rPr>
          <w:rFonts w:ascii="TH SarabunPSK" w:hAnsi="TH SarabunPSK" w:cs="TH SarabunPSK" w:hint="cs"/>
          <w:sz w:val="32"/>
          <w:szCs w:val="32"/>
          <w:cs/>
        </w:rPr>
        <w:t xml:space="preserve"> ) </w:t>
      </w:r>
      <w:r w:rsidR="00443A71">
        <w:rPr>
          <w:rFonts w:ascii="TH SarabunPSK" w:hAnsi="TH SarabunPSK" w:cs="TH SarabunPSK"/>
          <w:sz w:val="32"/>
          <w:szCs w:val="32"/>
        </w:rPr>
        <w:t>: 171-</w:t>
      </w:r>
      <w:r w:rsidR="00FA367A" w:rsidRPr="001C3C44">
        <w:rPr>
          <w:rFonts w:ascii="TH SarabunPSK" w:hAnsi="TH SarabunPSK" w:cs="TH SarabunPSK"/>
          <w:sz w:val="32"/>
          <w:szCs w:val="32"/>
        </w:rPr>
        <w:t>86</w:t>
      </w:r>
    </w:p>
    <w:p w:rsidR="00FA367A" w:rsidRDefault="00FA367A" w:rsidP="00595C9B">
      <w:pPr>
        <w:pStyle w:val="a4"/>
        <w:numPr>
          <w:ilvl w:val="0"/>
          <w:numId w:val="35"/>
        </w:numPr>
        <w:rPr>
          <w:rFonts w:ascii="TH SarabunPSK" w:hAnsi="TH SarabunPSK" w:cs="TH SarabunPSK"/>
          <w:szCs w:val="32"/>
        </w:rPr>
      </w:pPr>
      <w:r w:rsidRPr="001C3C44">
        <w:rPr>
          <w:rFonts w:ascii="TH SarabunPSK" w:hAnsi="TH SarabunPSK" w:cs="TH SarabunPSK"/>
          <w:szCs w:val="32"/>
        </w:rPr>
        <w:br w:type="page"/>
      </w:r>
    </w:p>
    <w:p w:rsidR="000F7242" w:rsidRPr="001C3C44" w:rsidRDefault="000F7242" w:rsidP="000F7242">
      <w:pPr>
        <w:pStyle w:val="a4"/>
        <w:ind w:left="786"/>
        <w:rPr>
          <w:rFonts w:ascii="TH SarabunPSK" w:hAnsi="TH SarabunPSK" w:cs="TH SarabunPSK"/>
          <w:szCs w:val="32"/>
        </w:rPr>
      </w:pPr>
    </w:p>
    <w:p w:rsidR="009F23D0" w:rsidRPr="009F23D0" w:rsidRDefault="009F23D0" w:rsidP="009F23D0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F23D0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ประวัติผู้วิจัย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นางอา</w:t>
      </w:r>
      <w:proofErr w:type="spellStart"/>
      <w:r w:rsidRPr="009F23D0">
        <w:rPr>
          <w:rFonts w:ascii="TH SarabunPSK" w:hAnsi="TH SarabunPSK" w:cs="TH SarabunPSK"/>
          <w:sz w:val="32"/>
          <w:szCs w:val="32"/>
          <w:cs/>
        </w:rPr>
        <w:t>รีย์</w:t>
      </w:r>
      <w:proofErr w:type="spellEnd"/>
      <w:r w:rsidRPr="009F23D0">
        <w:rPr>
          <w:rFonts w:ascii="TH SarabunPSK" w:hAnsi="TH SarabunPSK" w:cs="TH SarabunPSK"/>
          <w:sz w:val="32"/>
          <w:szCs w:val="32"/>
          <w:cs/>
        </w:rPr>
        <w:t xml:space="preserve"> ภูมิภูเขียว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ประวัติการศึกษา 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</w:rPr>
        <w:t>: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9F23D0">
        <w:rPr>
          <w:rFonts w:ascii="TH SarabunPSK" w:hAnsi="TH SarabunPSK" w:cs="TH SarabunPSK"/>
          <w:sz w:val="32"/>
          <w:szCs w:val="32"/>
        </w:rPr>
        <w:t>2529</w:t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ประกาศนียบัตรวิชาชีพการพยาบาลและผดุงครรภ์ระดับต้น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คณะพยาบาลศาสตร์ มหาวิทยาลัยขอนแก่น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>ปี</w:t>
      </w:r>
      <w:r w:rsidRPr="009F23D0">
        <w:rPr>
          <w:rFonts w:ascii="TH SarabunPSK" w:hAnsi="TH SarabunPSK" w:cs="TH SarabunPSK"/>
          <w:sz w:val="32"/>
          <w:szCs w:val="32"/>
        </w:rPr>
        <w:t>2535</w:t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พยาบาล</w:t>
      </w:r>
      <w:proofErr w:type="spellStart"/>
      <w:r w:rsidRPr="009F23D0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Pr="009F23D0">
        <w:rPr>
          <w:rFonts w:ascii="TH SarabunPSK" w:hAnsi="TH SarabunPSK" w:cs="TH SarabunPSK"/>
          <w:sz w:val="32"/>
          <w:szCs w:val="32"/>
          <w:cs/>
        </w:rPr>
        <w:t>บัณฑิต วิชาเอกพยาบาลศาสตร์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มหาวิทยาลัยสุโขทัยธรรมาธิราช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9F23D0">
        <w:rPr>
          <w:rFonts w:ascii="TH SarabunPSK" w:hAnsi="TH SarabunPSK" w:cs="TH SarabunPSK"/>
          <w:sz w:val="32"/>
          <w:szCs w:val="32"/>
        </w:rPr>
        <w:t>2557</w:t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พยาบาล</w:t>
      </w:r>
      <w:proofErr w:type="spellStart"/>
      <w:r w:rsidRPr="009F23D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9F23D0">
        <w:rPr>
          <w:rFonts w:ascii="TH SarabunPSK" w:hAnsi="TH SarabunPSK" w:cs="TH SarabunPSK"/>
          <w:sz w:val="32"/>
          <w:szCs w:val="32"/>
          <w:cs/>
        </w:rPr>
        <w:t>สตรมหาบัณฑิต (การบริหารการพยาบาล)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สาขาวิชา พยาบาลศาสตร์ มหาวิทยาลัยสุโขทัยธรรมาธิราช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งานส่งเสริมสุขภาพและฟื้นฟู กลุ่มงานเวชกรรมสังคม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โรงพยาบาลชุมแพ อำเภอชุมแพ จังหวัดขอนแก่น</w:t>
      </w:r>
    </w:p>
    <w:p w:rsid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</w:t>
      </w:r>
    </w:p>
    <w:p w:rsidR="00940C1C" w:rsidRPr="009F23D0" w:rsidRDefault="00940C1C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เป็นกรรมการ</w:t>
      </w:r>
      <w:r w:rsidRPr="00DC6A76">
        <w:rPr>
          <w:rFonts w:ascii="TH SarabunIT๙" w:hAnsi="TH SarabunIT๙" w:cs="TH SarabunIT๙"/>
          <w:sz w:val="32"/>
          <w:szCs w:val="32"/>
          <w:cs/>
        </w:rPr>
        <w:t>จริยธรรมการวิจัยในมนุษย์โรงพยาบาลชุมแพ</w:t>
      </w:r>
    </w:p>
    <w:p w:rsidR="00B26ED5" w:rsidRPr="00D20C99" w:rsidRDefault="00D20C99" w:rsidP="00B26ED5">
      <w:pPr>
        <w:pStyle w:val="ab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940C1C">
        <w:rPr>
          <w:rFonts w:ascii="TH SarabunPSK" w:hAnsi="TH SarabunPSK" w:cs="TH SarabunPSK" w:hint="cs"/>
          <w:cs/>
        </w:rPr>
        <w:t>ผลงานทาง</w:t>
      </w:r>
      <w:r w:rsidR="00940C1C" w:rsidRPr="00B26ED5">
        <w:rPr>
          <w:rFonts w:ascii="TH SarabunPSK" w:hAnsi="TH SarabunPSK" w:cs="TH SarabunPSK" w:hint="cs"/>
          <w:cs/>
        </w:rPr>
        <w:t>วิชาการ</w:t>
      </w:r>
      <w:r w:rsidR="00B26ED5" w:rsidRPr="00B26ED5">
        <w:rPr>
          <w:rFonts w:ascii="TH SarabunPSK" w:hAnsi="TH SarabunPSK" w:cs="TH SarabunPSK"/>
        </w:rPr>
        <w:t xml:space="preserve">     </w:t>
      </w:r>
      <w:r w:rsidR="00B26ED5" w:rsidRPr="00B26ED5">
        <w:rPr>
          <w:rFonts w:ascii="AngsanaUPC" w:hAnsi="AngsanaUPC" w:cs="AngsanaUPC" w:hint="cs"/>
          <w:sz w:val="36"/>
          <w:szCs w:val="36"/>
          <w:cs/>
        </w:rPr>
        <w:t xml:space="preserve">  </w:t>
      </w:r>
      <w:r>
        <w:rPr>
          <w:rFonts w:ascii="AngsanaUPC" w:hAnsi="AngsanaUPC" w:cs="AngsanaUPC" w:hint="cs"/>
          <w:sz w:val="36"/>
          <w:szCs w:val="36"/>
          <w:cs/>
        </w:rPr>
        <w:t xml:space="preserve">  </w:t>
      </w:r>
      <w:r w:rsidR="00B26ED5" w:rsidRPr="00D20C99">
        <w:rPr>
          <w:rFonts w:ascii="TH SarabunPSK" w:hAnsi="TH SarabunPSK" w:cs="TH SarabunPSK"/>
        </w:rPr>
        <w:t>1.</w:t>
      </w:r>
      <w:r w:rsidR="00B26ED5" w:rsidRPr="00D20C99">
        <w:rPr>
          <w:rFonts w:ascii="TH SarabunPSK" w:hAnsi="TH SarabunPSK" w:cs="TH SarabunPSK"/>
          <w:cs/>
        </w:rPr>
        <w:t>งานวิจัยเรื่อง ความสัมพันธ์ระหว่างความสามารถในการเผชิญปัญหาและ</w:t>
      </w:r>
      <w:r w:rsidR="00B26ED5" w:rsidRPr="00D20C99">
        <w:rPr>
          <w:rFonts w:ascii="TH SarabunPSK" w:hAnsi="TH SarabunPSK" w:cs="TH SarabunPSK" w:hint="cs"/>
          <w:cs/>
        </w:rPr>
        <w:t xml:space="preserve"> </w:t>
      </w:r>
    </w:p>
    <w:p w:rsidR="00B26ED5" w:rsidRPr="00D20C99" w:rsidRDefault="00B26ED5" w:rsidP="00B26ED5">
      <w:pPr>
        <w:pStyle w:val="ab"/>
        <w:jc w:val="center"/>
        <w:rPr>
          <w:rFonts w:ascii="TH SarabunPSK" w:hAnsi="TH SarabunPSK" w:cs="TH SarabunPSK"/>
        </w:rPr>
      </w:pPr>
      <w:r w:rsidRPr="00D20C99">
        <w:rPr>
          <w:rFonts w:ascii="TH SarabunPSK" w:hAnsi="TH SarabunPSK" w:cs="TH SarabunPSK" w:hint="cs"/>
          <w:cs/>
        </w:rPr>
        <w:t xml:space="preserve">                               </w:t>
      </w:r>
      <w:r w:rsidR="00D20C99">
        <w:rPr>
          <w:rFonts w:ascii="TH SarabunPSK" w:hAnsi="TH SarabunPSK" w:cs="TH SarabunPSK" w:hint="cs"/>
          <w:cs/>
        </w:rPr>
        <w:t xml:space="preserve"> </w:t>
      </w:r>
      <w:r w:rsidRPr="00D20C99">
        <w:rPr>
          <w:rFonts w:ascii="TH SarabunPSK" w:hAnsi="TH SarabunPSK" w:cs="TH SarabunPSK" w:hint="cs"/>
          <w:cs/>
        </w:rPr>
        <w:t xml:space="preserve"> </w:t>
      </w:r>
      <w:r w:rsidRPr="00D20C99">
        <w:rPr>
          <w:rFonts w:ascii="TH SarabunPSK" w:hAnsi="TH SarabunPSK" w:cs="TH SarabunPSK"/>
          <w:cs/>
        </w:rPr>
        <w:t>อุปสรรคกับ</w:t>
      </w:r>
      <w:r w:rsidRPr="00D20C99">
        <w:rPr>
          <w:rFonts w:ascii="TH SarabunPSK" w:hAnsi="TH SarabunPSK" w:cs="TH SarabunPSK"/>
          <w:cs/>
          <w:lang w:eastAsia="th-TH"/>
        </w:rPr>
        <w:t>ผลลัพธ์ทางการพยาบาลตามการรับรู้</w:t>
      </w:r>
      <w:r w:rsidRPr="00D20C99">
        <w:rPr>
          <w:rFonts w:ascii="TH SarabunPSK" w:hAnsi="TH SarabunPSK" w:cs="TH SarabunPSK"/>
          <w:cs/>
        </w:rPr>
        <w:t xml:space="preserve">ของพยาบาลวิชาชีพ </w:t>
      </w:r>
    </w:p>
    <w:p w:rsidR="00B26ED5" w:rsidRPr="00D20C99" w:rsidRDefault="00B26ED5" w:rsidP="00B26ED5">
      <w:pPr>
        <w:pStyle w:val="ab"/>
        <w:rPr>
          <w:rFonts w:ascii="TH SarabunPSK" w:hAnsi="TH SarabunPSK" w:cs="TH SarabunPSK"/>
        </w:rPr>
      </w:pPr>
      <w:r w:rsidRPr="00D20C99">
        <w:rPr>
          <w:rFonts w:ascii="TH SarabunPSK" w:hAnsi="TH SarabunPSK" w:cs="TH SarabunPSK" w:hint="cs"/>
          <w:cs/>
        </w:rPr>
        <w:t xml:space="preserve">                                         </w:t>
      </w:r>
      <w:r w:rsidRPr="00D20C99">
        <w:rPr>
          <w:rFonts w:ascii="TH SarabunPSK" w:hAnsi="TH SarabunPSK" w:cs="TH SarabunPSK"/>
          <w:cs/>
        </w:rPr>
        <w:t>โรงพยาบาลชุมแพ</w:t>
      </w:r>
      <w:r w:rsidRPr="00D20C99">
        <w:rPr>
          <w:rFonts w:ascii="TH SarabunPSK" w:hAnsi="TH SarabunPSK" w:cs="TH SarabunPSK" w:hint="cs"/>
          <w:cs/>
        </w:rPr>
        <w:t xml:space="preserve"> </w:t>
      </w:r>
      <w:r w:rsidRPr="00D20C99">
        <w:rPr>
          <w:rFonts w:ascii="TH SarabunPSK" w:hAnsi="TH SarabunPSK" w:cs="TH SarabunPSK"/>
          <w:cs/>
        </w:rPr>
        <w:t xml:space="preserve">ปี </w:t>
      </w:r>
      <w:r w:rsidRPr="00D20C99">
        <w:rPr>
          <w:rFonts w:ascii="TH SarabunPSK" w:hAnsi="TH SarabunPSK" w:cs="TH SarabunPSK"/>
        </w:rPr>
        <w:t>2556</w:t>
      </w:r>
    </w:p>
    <w:p w:rsidR="00D20C99" w:rsidRDefault="00B26ED5" w:rsidP="00D20C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0C99">
        <w:rPr>
          <w:rFonts w:ascii="TH SarabunPSK" w:hAnsi="TH SarabunPSK" w:cs="TH SarabunPSK"/>
          <w:b/>
          <w:bCs/>
          <w:sz w:val="32"/>
          <w:szCs w:val="32"/>
        </w:rPr>
        <w:tab/>
      </w:r>
      <w:r w:rsidRPr="00D20C99">
        <w:rPr>
          <w:rFonts w:ascii="TH SarabunPSK" w:hAnsi="TH SarabunPSK" w:cs="TH SarabunPSK"/>
          <w:b/>
          <w:bCs/>
          <w:sz w:val="32"/>
          <w:szCs w:val="32"/>
        </w:rPr>
        <w:tab/>
      </w:r>
      <w:r w:rsidRPr="00D20C99">
        <w:rPr>
          <w:rFonts w:ascii="TH SarabunPSK" w:hAnsi="TH SarabunPSK" w:cs="TH SarabunPSK"/>
          <w:b/>
          <w:bCs/>
          <w:sz w:val="32"/>
          <w:szCs w:val="32"/>
        </w:rPr>
        <w:tab/>
      </w:r>
      <w:r w:rsidRPr="00D20C99">
        <w:rPr>
          <w:rFonts w:ascii="TH SarabunPSK" w:hAnsi="TH SarabunPSK" w:cs="TH SarabunPSK"/>
          <w:b/>
          <w:bCs/>
          <w:sz w:val="32"/>
          <w:szCs w:val="32"/>
        </w:rPr>
        <w:tab/>
      </w:r>
      <w:r w:rsidRPr="00D20C99">
        <w:rPr>
          <w:rFonts w:ascii="TH SarabunPSK" w:hAnsi="TH SarabunPSK" w:cs="TH SarabunPSK"/>
          <w:sz w:val="32"/>
          <w:szCs w:val="32"/>
        </w:rPr>
        <w:t>2.</w:t>
      </w:r>
      <w:r w:rsidRPr="00D20C99">
        <w:rPr>
          <w:rFonts w:ascii="TH SarabunPSK" w:hAnsi="TH SarabunPSK" w:cs="TH SarabunPSK" w:hint="cs"/>
          <w:sz w:val="32"/>
          <w:szCs w:val="32"/>
          <w:cs/>
        </w:rPr>
        <w:t>งานวิจัย (</w:t>
      </w:r>
      <w:r w:rsidRPr="00D20C99">
        <w:rPr>
          <w:rFonts w:ascii="TH SarabunPSK" w:hAnsi="TH SarabunPSK" w:cs="TH SarabunPSK"/>
          <w:sz w:val="32"/>
          <w:szCs w:val="32"/>
        </w:rPr>
        <w:t>R2R</w:t>
      </w:r>
      <w:r w:rsidRPr="00D20C99">
        <w:rPr>
          <w:rFonts w:ascii="TH SarabunPSK" w:hAnsi="TH SarabunPSK" w:cs="TH SarabunPSK" w:hint="cs"/>
          <w:sz w:val="32"/>
          <w:szCs w:val="32"/>
          <w:cs/>
        </w:rPr>
        <w:t xml:space="preserve">) เรื่อง </w:t>
      </w:r>
      <w:r w:rsidR="00D20C99" w:rsidRPr="00D20C99">
        <w:rPr>
          <w:rFonts w:ascii="TH SarabunPSK" w:hAnsi="TH SarabunPSK" w:cs="TH SarabunPSK"/>
          <w:sz w:val="32"/>
          <w:szCs w:val="32"/>
          <w:cs/>
        </w:rPr>
        <w:t>การพัฒนารูปแบบการป้องกันการตั้งครรภ์อย่าง</w:t>
      </w:r>
    </w:p>
    <w:p w:rsidR="00D20C99" w:rsidRPr="00D20C99" w:rsidRDefault="00D20C99" w:rsidP="00D20C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D20C99">
        <w:rPr>
          <w:rFonts w:ascii="TH SarabunPSK" w:hAnsi="TH SarabunPSK" w:cs="TH SarabunPSK"/>
          <w:sz w:val="32"/>
          <w:szCs w:val="32"/>
          <w:cs/>
        </w:rPr>
        <w:t>ต่อเนื่องในวัยรุ่นอำเภอชุมแพ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2560</w:t>
      </w:r>
    </w:p>
    <w:p w:rsidR="00B26ED5" w:rsidRPr="00B26ED5" w:rsidRDefault="00B26ED5" w:rsidP="00B26ED5">
      <w:pPr>
        <w:pStyle w:val="ab"/>
        <w:rPr>
          <w:rFonts w:ascii="TH SarabunPSK" w:hAnsi="TH SarabunPSK" w:cs="TH SarabunPSK"/>
          <w:cs/>
        </w:rPr>
      </w:pPr>
    </w:p>
    <w:p w:rsidR="00940C1C" w:rsidRPr="00D20C99" w:rsidRDefault="00940C1C" w:rsidP="00940C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23D0" w:rsidRPr="009F23D0" w:rsidRDefault="009F23D0" w:rsidP="009F23D0">
      <w:pPr>
        <w:rPr>
          <w:rFonts w:ascii="TH SarabunPSK" w:hAnsi="TH SarabunPSK" w:cs="TH SarabunPSK"/>
          <w:sz w:val="32"/>
          <w:szCs w:val="32"/>
          <w:cs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9F23D0" w:rsidRPr="00301742" w:rsidRDefault="009F23D0" w:rsidP="009F23D0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0174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ประวัติผู้ร่วมวิจัย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  <w:t xml:space="preserve">นางเจริญศรี </w:t>
      </w:r>
      <w:proofErr w:type="spellStart"/>
      <w:r w:rsidRPr="00301742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301742">
        <w:rPr>
          <w:rFonts w:ascii="TH SarabunPSK" w:hAnsi="TH SarabunPSK" w:cs="TH SarabunPSK"/>
          <w:sz w:val="32"/>
          <w:szCs w:val="32"/>
          <w:cs/>
        </w:rPr>
        <w:t>สิมา</w:t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 xml:space="preserve">ประวัติการศึกษา </w:t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</w:rPr>
        <w:t>: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301742">
        <w:rPr>
          <w:rFonts w:ascii="TH SarabunPSK" w:hAnsi="TH SarabunPSK" w:cs="TH SarabunPSK"/>
          <w:sz w:val="32"/>
          <w:szCs w:val="32"/>
        </w:rPr>
        <w:t>2530</w:t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>ประกาศนียบัตรการพยาบาลและผดุงครรภ์ชั้นสูง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>วิทยาลัยพยาบาลนครราชสีมา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301742">
        <w:rPr>
          <w:rFonts w:ascii="TH SarabunPSK" w:hAnsi="TH SarabunPSK" w:cs="TH SarabunPSK"/>
          <w:sz w:val="32"/>
          <w:szCs w:val="32"/>
        </w:rPr>
        <w:t>2557</w:t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>พยาบาล</w:t>
      </w:r>
      <w:proofErr w:type="spellStart"/>
      <w:r w:rsidRPr="00301742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301742">
        <w:rPr>
          <w:rFonts w:ascii="TH SarabunPSK" w:hAnsi="TH SarabunPSK" w:cs="TH SarabunPSK"/>
          <w:sz w:val="32"/>
          <w:szCs w:val="32"/>
          <w:cs/>
        </w:rPr>
        <w:t>สตรมหาบัณฑิต (การบริหารการพยาบาล)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  <w:t>สาขาวิชา พยาบาลศาสตร์ มหาวิทยาลัยสุโขทัยธรรมาธิราช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  <w:t xml:space="preserve">ศูนย์สุขภาพชุมชนหนองคะเน 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  <w:t>โรงพยาบาลชุมแพ อำเภอชุมแพ จังหวัดขอนแก่น</w:t>
      </w:r>
    </w:p>
    <w:p w:rsidR="009F23D0" w:rsidRPr="00301742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ab/>
      </w:r>
      <w:r w:rsidRPr="00301742">
        <w:rPr>
          <w:rFonts w:ascii="TH SarabunPSK" w:hAnsi="TH SarabunPSK" w:cs="TH SarabunPSK" w:hint="cs"/>
          <w:sz w:val="32"/>
          <w:szCs w:val="32"/>
          <w:cs/>
        </w:rPr>
        <w:tab/>
      </w:r>
      <w:r w:rsidRPr="00301742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</w:t>
      </w:r>
    </w:p>
    <w:p w:rsidR="00301742" w:rsidRPr="00301742" w:rsidRDefault="00DC1606" w:rsidP="003017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Pr="00301742">
        <w:rPr>
          <w:rFonts w:ascii="TH SarabunPSK" w:hAnsi="TH SarabunPSK" w:cs="TH SarabunPSK"/>
          <w:sz w:val="32"/>
          <w:szCs w:val="32"/>
        </w:rPr>
        <w:t xml:space="preserve">     </w:t>
      </w:r>
      <w:r w:rsidRPr="00301742"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="00301742">
        <w:rPr>
          <w:rFonts w:ascii="TH SarabunPSK" w:hAnsi="TH SarabunPSK" w:cs="TH SarabunPSK"/>
          <w:sz w:val="32"/>
          <w:szCs w:val="32"/>
        </w:rPr>
        <w:t xml:space="preserve">1. </w:t>
      </w:r>
      <w:r w:rsidR="00301742" w:rsidRPr="00301742">
        <w:rPr>
          <w:rFonts w:ascii="TH SarabunPSK" w:hAnsi="TH SarabunPSK" w:cs="TH SarabunPSK"/>
          <w:sz w:val="32"/>
          <w:szCs w:val="32"/>
          <w:cs/>
        </w:rPr>
        <w:t>งานวิจัยเรื่อง คุณภาพบริการตามความคาดหวังและการรับรู้ของ</w:t>
      </w:r>
    </w:p>
    <w:p w:rsidR="00301742" w:rsidRDefault="00301742" w:rsidP="003017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017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1742">
        <w:rPr>
          <w:rFonts w:ascii="TH SarabunPSK" w:hAnsi="TH SarabunPSK" w:cs="TH SarabunPSK"/>
          <w:sz w:val="32"/>
          <w:szCs w:val="32"/>
          <w:cs/>
        </w:rPr>
        <w:t>ผู้รับบริการในศูนย์สุขภาพชุมชนหนองคะเน</w:t>
      </w:r>
      <w:r w:rsidRPr="00301742">
        <w:rPr>
          <w:rFonts w:ascii="TH SarabunPSK" w:hAnsi="TH SarabunPSK" w:cs="TH SarabunPSK" w:hint="cs"/>
          <w:sz w:val="32"/>
          <w:szCs w:val="32"/>
          <w:cs/>
        </w:rPr>
        <w:t xml:space="preserve"> อำเภอชุมแพ จังหวัดขอนแก่น</w:t>
      </w:r>
    </w:p>
    <w:p w:rsidR="00301742" w:rsidRDefault="00301742" w:rsidP="003017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301742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 w:rsidRPr="00301742">
        <w:rPr>
          <w:rFonts w:ascii="TH SarabunPSK" w:hAnsi="TH SarabunPSK" w:cs="TH SarabunPSK"/>
          <w:sz w:val="32"/>
          <w:szCs w:val="32"/>
        </w:rPr>
        <w:t>2556</w:t>
      </w:r>
      <w:r w:rsidRPr="003017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01742" w:rsidRPr="00301742" w:rsidRDefault="00102BB8" w:rsidP="00102BB8">
      <w:pPr>
        <w:pStyle w:val="a4"/>
        <w:ind w:left="121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2.</w:t>
      </w:r>
      <w:r w:rsidRPr="00301742">
        <w:rPr>
          <w:rFonts w:ascii="TH SarabunPSK" w:hAnsi="TH SarabunPSK" w:cs="TH SarabunPSK"/>
          <w:szCs w:val="32"/>
          <w:cs/>
        </w:rPr>
        <w:t>งานวิจัยเรื่อง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รูปแบบการดูแลต่อเนื่องในชุมชน สำหรับผู้สูงอายุกลุ่มติดบ้านในตำบลแห่งหนึ่ง อำเภอชุมแพ จังหวัดขอนแก่น ปี </w:t>
      </w:r>
      <w:r>
        <w:rPr>
          <w:rFonts w:ascii="TH SarabunPSK" w:hAnsi="TH SarabunPSK" w:cs="TH SarabunPSK"/>
          <w:szCs w:val="32"/>
        </w:rPr>
        <w:t xml:space="preserve">2563 </w:t>
      </w:r>
    </w:p>
    <w:p w:rsidR="009F23D0" w:rsidRPr="00301742" w:rsidRDefault="009F23D0" w:rsidP="009F23D0">
      <w:pPr>
        <w:rPr>
          <w:rFonts w:ascii="TH SarabunPSK" w:hAnsi="TH SarabunPSK" w:cs="TH SarabunPSK"/>
          <w:sz w:val="32"/>
          <w:szCs w:val="32"/>
        </w:rPr>
      </w:pPr>
      <w:r w:rsidRPr="00301742">
        <w:rPr>
          <w:rFonts w:ascii="TH SarabunPSK" w:hAnsi="TH SarabunPSK" w:cs="TH SarabunPSK"/>
          <w:sz w:val="32"/>
          <w:szCs w:val="32"/>
        </w:rPr>
        <w:br w:type="page"/>
      </w:r>
    </w:p>
    <w:p w:rsidR="009F23D0" w:rsidRPr="009F23D0" w:rsidRDefault="009F23D0" w:rsidP="009F23D0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F23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ประวัติผู้วิจัย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นางพูนสุข บุญมา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ประวัติการศึกษา 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</w:rPr>
        <w:t>: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9F23D0">
        <w:rPr>
          <w:rFonts w:ascii="TH SarabunPSK" w:hAnsi="TH SarabunPSK" w:cs="TH SarabunPSK"/>
          <w:sz w:val="32"/>
          <w:szCs w:val="32"/>
        </w:rPr>
        <w:t>2531</w:t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ประกาศนียบัตรวิชาชีพการพยาบาลและผดุงครรภ์ระดับต้น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วิทยาลัยพยาบาลบำราศนรา</w:t>
      </w:r>
      <w:proofErr w:type="spellStart"/>
      <w:r w:rsidRPr="009F23D0">
        <w:rPr>
          <w:rFonts w:ascii="TH SarabunPSK" w:hAnsi="TH SarabunPSK" w:cs="TH SarabunPSK"/>
          <w:sz w:val="32"/>
          <w:szCs w:val="32"/>
          <w:cs/>
        </w:rPr>
        <w:t>ดูร</w:t>
      </w:r>
      <w:proofErr w:type="spellEnd"/>
      <w:r w:rsidRPr="009F23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>ปี</w:t>
      </w:r>
      <w:r w:rsidRPr="009F23D0">
        <w:rPr>
          <w:rFonts w:ascii="TH SarabunPSK" w:hAnsi="TH SarabunPSK" w:cs="TH SarabunPSK"/>
          <w:sz w:val="32"/>
          <w:szCs w:val="32"/>
        </w:rPr>
        <w:t>2538</w:t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ประกาศนียบัตรการพยาบาลและผดุงครรภ์ชั้นสูง ต่อเนื่อง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                               (เทียบเท่าปริญญาตรี) วิทยาลัยพยาบาลศรีมหาสารคาม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9F23D0">
        <w:rPr>
          <w:rFonts w:ascii="TH SarabunPSK" w:hAnsi="TH SarabunPSK" w:cs="TH SarabunPSK"/>
          <w:sz w:val="32"/>
          <w:szCs w:val="32"/>
        </w:rPr>
        <w:t>2548</w:t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การพยาบาลเฉพาะทาง สาขาผดุงครรภ์ มหาวิทยาลัยขอนแก่น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งานส่งเสริมสุขภาพและฟื้นฟู กลุ่มงานเวชกรรมสังคม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  <w:t>โรงพยาบาลชุมแพ อำเภอชุมแพ จังหวัดขอนแก่น</w:t>
      </w:r>
    </w:p>
    <w:p w:rsidR="009F23D0" w:rsidRPr="009F23D0" w:rsidRDefault="009F23D0" w:rsidP="009F23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F23D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F23D0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</w:t>
      </w:r>
    </w:p>
    <w:p w:rsidR="00D20C99" w:rsidRDefault="00D20C99" w:rsidP="00D20C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DC1606">
        <w:rPr>
          <w:rFonts w:ascii="TH SarabunPSK" w:hAnsi="TH SarabunPSK" w:cs="TH SarabunPSK" w:hint="cs"/>
          <w:sz w:val="32"/>
          <w:szCs w:val="32"/>
          <w:cs/>
        </w:rPr>
        <w:t>ผลงานทาง</w:t>
      </w:r>
      <w:r w:rsidR="00DC1606" w:rsidRPr="00B26ED5"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="00DC1606" w:rsidRPr="00B26ED5">
        <w:rPr>
          <w:rFonts w:ascii="TH SarabunPSK" w:hAnsi="TH SarabunPSK" w:cs="TH SarabunPSK"/>
          <w:sz w:val="32"/>
          <w:szCs w:val="32"/>
        </w:rPr>
        <w:t xml:space="preserve">     </w:t>
      </w:r>
      <w:r w:rsidR="00DC1606" w:rsidRPr="00B26ED5">
        <w:rPr>
          <w:rFonts w:ascii="AngsanaUPC" w:hAnsi="AngsanaUPC" w:cs="AngsanaUPC" w:hint="cs"/>
          <w:sz w:val="36"/>
          <w:szCs w:val="36"/>
          <w:cs/>
        </w:rPr>
        <w:t xml:space="preserve">  </w:t>
      </w:r>
      <w:r w:rsidR="00DC1606">
        <w:rPr>
          <w:rFonts w:ascii="AngsanaUPC" w:hAnsi="AngsanaUPC" w:cs="AngsanaUPC" w:hint="cs"/>
          <w:sz w:val="36"/>
          <w:szCs w:val="36"/>
          <w:cs/>
        </w:rPr>
        <w:t xml:space="preserve">  </w:t>
      </w:r>
      <w:r w:rsidRPr="00D20C99">
        <w:rPr>
          <w:rFonts w:ascii="TH SarabunPSK" w:hAnsi="TH SarabunPSK" w:cs="TH SarabunPSK" w:hint="cs"/>
          <w:sz w:val="32"/>
          <w:szCs w:val="32"/>
          <w:cs/>
        </w:rPr>
        <w:t>งานวิจัย (</w:t>
      </w:r>
      <w:r w:rsidRPr="00D20C99">
        <w:rPr>
          <w:rFonts w:ascii="TH SarabunPSK" w:hAnsi="TH SarabunPSK" w:cs="TH SarabunPSK"/>
          <w:sz w:val="32"/>
          <w:szCs w:val="32"/>
        </w:rPr>
        <w:t>R2R</w:t>
      </w:r>
      <w:r w:rsidRPr="00D20C99">
        <w:rPr>
          <w:rFonts w:ascii="TH SarabunPSK" w:hAnsi="TH SarabunPSK" w:cs="TH SarabunPSK" w:hint="cs"/>
          <w:sz w:val="32"/>
          <w:szCs w:val="32"/>
          <w:cs/>
        </w:rPr>
        <w:t xml:space="preserve">) เรื่อง </w:t>
      </w:r>
      <w:r w:rsidRPr="00D20C99">
        <w:rPr>
          <w:rFonts w:ascii="TH SarabunPSK" w:hAnsi="TH SarabunPSK" w:cs="TH SarabunPSK"/>
          <w:sz w:val="32"/>
          <w:szCs w:val="32"/>
          <w:cs/>
        </w:rPr>
        <w:t>การพัฒนารูปแบบการป้องกันการตั้งครรภ์อย่าง</w:t>
      </w:r>
    </w:p>
    <w:p w:rsidR="00D20C99" w:rsidRPr="00D20C99" w:rsidRDefault="00D20C99" w:rsidP="00D20C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D20C99">
        <w:rPr>
          <w:rFonts w:ascii="TH SarabunPSK" w:hAnsi="TH SarabunPSK" w:cs="TH SarabunPSK"/>
          <w:sz w:val="32"/>
          <w:szCs w:val="32"/>
          <w:cs/>
        </w:rPr>
        <w:t>ต่อเนื่องในวัยรุ่นอำเภอชุมแพ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>2560</w:t>
      </w:r>
    </w:p>
    <w:p w:rsidR="002E2497" w:rsidRPr="00E567A5" w:rsidRDefault="002E2497" w:rsidP="001607C4">
      <w:pPr>
        <w:ind w:left="360"/>
        <w:rPr>
          <w:rFonts w:ascii="TH SarabunPSK" w:hAnsi="TH SarabunPSK" w:cs="TH SarabunPSK"/>
          <w:sz w:val="30"/>
          <w:szCs w:val="30"/>
        </w:rPr>
      </w:pPr>
    </w:p>
    <w:p w:rsidR="00E660F6" w:rsidRPr="009136BB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60F6" w:rsidRDefault="00E660F6" w:rsidP="00E735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F2DC4" w:rsidRPr="0069543C" w:rsidRDefault="00CF2DC4" w:rsidP="00CF2D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CF2DC4" w:rsidRPr="0069543C" w:rsidSect="004B49F2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30" w:rsidRDefault="00530030" w:rsidP="00F35FEF">
      <w:pPr>
        <w:spacing w:after="0" w:line="240" w:lineRule="auto"/>
      </w:pPr>
      <w:r>
        <w:separator/>
      </w:r>
    </w:p>
  </w:endnote>
  <w:endnote w:type="continuationSeparator" w:id="0">
    <w:p w:rsidR="00530030" w:rsidRDefault="00530030" w:rsidP="00F3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Bold">
    <w:altName w:val="Times New Roman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30" w:rsidRDefault="00530030" w:rsidP="00F35FEF">
      <w:pPr>
        <w:spacing w:after="0" w:line="240" w:lineRule="auto"/>
      </w:pPr>
      <w:r>
        <w:separator/>
      </w:r>
    </w:p>
  </w:footnote>
  <w:footnote w:type="continuationSeparator" w:id="0">
    <w:p w:rsidR="00530030" w:rsidRDefault="00530030" w:rsidP="00F3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067469"/>
      <w:docPartObj>
        <w:docPartGallery w:val="Page Numbers (Top of Page)"/>
        <w:docPartUnique/>
      </w:docPartObj>
    </w:sdtPr>
    <w:sdtContent>
      <w:p w:rsidR="00F35FEF" w:rsidRDefault="00F35FE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5FEF">
          <w:rPr>
            <w:noProof/>
            <w:lang w:val="th-TH"/>
          </w:rPr>
          <w:t>17</w:t>
        </w:r>
        <w:r>
          <w:fldChar w:fldCharType="end"/>
        </w:r>
      </w:p>
    </w:sdtContent>
  </w:sdt>
  <w:p w:rsidR="00F35FEF" w:rsidRDefault="00F35FE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A98"/>
    <w:multiLevelType w:val="hybridMultilevel"/>
    <w:tmpl w:val="A97A1F76"/>
    <w:lvl w:ilvl="0" w:tplc="EC92436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8F789B"/>
    <w:multiLevelType w:val="hybridMultilevel"/>
    <w:tmpl w:val="B6A467C2"/>
    <w:lvl w:ilvl="0" w:tplc="9BDCE32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76D71"/>
    <w:multiLevelType w:val="hybridMultilevel"/>
    <w:tmpl w:val="6BA8A314"/>
    <w:lvl w:ilvl="0" w:tplc="711A794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5921B09"/>
    <w:multiLevelType w:val="hybridMultilevel"/>
    <w:tmpl w:val="3C84F134"/>
    <w:lvl w:ilvl="0" w:tplc="1B968E44">
      <w:start w:val="7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B1362D"/>
    <w:multiLevelType w:val="hybridMultilevel"/>
    <w:tmpl w:val="159C644E"/>
    <w:lvl w:ilvl="0" w:tplc="E448203C">
      <w:start w:val="6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29C345FD"/>
    <w:multiLevelType w:val="hybridMultilevel"/>
    <w:tmpl w:val="420AE2A4"/>
    <w:lvl w:ilvl="0" w:tplc="99CEFFF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BE642CD"/>
    <w:multiLevelType w:val="hybridMultilevel"/>
    <w:tmpl w:val="0532B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33397"/>
    <w:multiLevelType w:val="hybridMultilevel"/>
    <w:tmpl w:val="CA54AD6E"/>
    <w:lvl w:ilvl="0" w:tplc="FB6AB94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BA0081"/>
    <w:multiLevelType w:val="hybridMultilevel"/>
    <w:tmpl w:val="6CF452AA"/>
    <w:lvl w:ilvl="0" w:tplc="A87AEF14">
      <w:start w:val="9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C0E3124"/>
    <w:multiLevelType w:val="hybridMultilevel"/>
    <w:tmpl w:val="30EE78A2"/>
    <w:lvl w:ilvl="0" w:tplc="2258D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4A5D05"/>
    <w:multiLevelType w:val="hybridMultilevel"/>
    <w:tmpl w:val="760E8D6C"/>
    <w:lvl w:ilvl="0" w:tplc="F6640900">
      <w:start w:val="1"/>
      <w:numFmt w:val="decimal"/>
      <w:lvlText w:val="%1)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344E57"/>
    <w:multiLevelType w:val="hybridMultilevel"/>
    <w:tmpl w:val="0816A9BE"/>
    <w:lvl w:ilvl="0" w:tplc="1994949E">
      <w:start w:val="1"/>
      <w:numFmt w:val="decimal"/>
      <w:lvlText w:val="%1."/>
      <w:lvlJc w:val="left"/>
      <w:pPr>
        <w:ind w:left="111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2387D00"/>
    <w:multiLevelType w:val="hybridMultilevel"/>
    <w:tmpl w:val="DCFE74FC"/>
    <w:lvl w:ilvl="0" w:tplc="58645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25AD3"/>
    <w:multiLevelType w:val="hybridMultilevel"/>
    <w:tmpl w:val="07BC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55BD1"/>
    <w:multiLevelType w:val="hybridMultilevel"/>
    <w:tmpl w:val="71B6AE9C"/>
    <w:lvl w:ilvl="0" w:tplc="B4745294">
      <w:start w:val="1"/>
      <w:numFmt w:val="decimal"/>
      <w:lvlText w:val="%1."/>
      <w:lvlJc w:val="left"/>
      <w:pPr>
        <w:ind w:left="10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9456921"/>
    <w:multiLevelType w:val="hybridMultilevel"/>
    <w:tmpl w:val="1CC6472E"/>
    <w:lvl w:ilvl="0" w:tplc="1A5CA362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0E5001"/>
    <w:multiLevelType w:val="hybridMultilevel"/>
    <w:tmpl w:val="F6165E2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>
    <w:nsid w:val="5C143B2F"/>
    <w:multiLevelType w:val="hybridMultilevel"/>
    <w:tmpl w:val="7C182CA4"/>
    <w:lvl w:ilvl="0" w:tplc="80FEED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5D3308"/>
    <w:multiLevelType w:val="multilevel"/>
    <w:tmpl w:val="F4FC0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>
    <w:nsid w:val="5EBB7D59"/>
    <w:multiLevelType w:val="hybridMultilevel"/>
    <w:tmpl w:val="723AB8B6"/>
    <w:lvl w:ilvl="0" w:tplc="A88A23D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940887"/>
    <w:multiLevelType w:val="hybridMultilevel"/>
    <w:tmpl w:val="A57C1388"/>
    <w:lvl w:ilvl="0" w:tplc="4654993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63804"/>
    <w:multiLevelType w:val="hybridMultilevel"/>
    <w:tmpl w:val="1D3A9762"/>
    <w:lvl w:ilvl="0" w:tplc="6304007E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631C6342"/>
    <w:multiLevelType w:val="multilevel"/>
    <w:tmpl w:val="0762795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3">
    <w:nsid w:val="68BF3501"/>
    <w:multiLevelType w:val="hybridMultilevel"/>
    <w:tmpl w:val="397EE470"/>
    <w:lvl w:ilvl="0" w:tplc="5D4CA760">
      <w:start w:val="1"/>
      <w:numFmt w:val="decimal"/>
      <w:lvlText w:val="%1."/>
      <w:lvlJc w:val="left"/>
      <w:pPr>
        <w:ind w:left="786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3409C"/>
    <w:multiLevelType w:val="multilevel"/>
    <w:tmpl w:val="AD54F818"/>
    <w:lvl w:ilvl="0">
      <w:start w:val="1"/>
      <w:numFmt w:val="decimal"/>
      <w:lvlText w:val="5.4.1.%1"/>
      <w:lvlJc w:val="left"/>
      <w:rPr>
        <w:rFonts w:ascii="Cordia New" w:eastAsia="Cordia New" w:hAnsi="Cordia New" w:cs="Cord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75057B"/>
    <w:multiLevelType w:val="hybridMultilevel"/>
    <w:tmpl w:val="B6707E3C"/>
    <w:lvl w:ilvl="0" w:tplc="BDCCEFF2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CF11C8C"/>
    <w:multiLevelType w:val="multilevel"/>
    <w:tmpl w:val="D2C2E0A8"/>
    <w:lvl w:ilvl="0">
      <w:start w:val="3"/>
      <w:numFmt w:val="decimal"/>
      <w:lvlText w:val="%1."/>
      <w:lvlJc w:val="left"/>
      <w:pPr>
        <w:ind w:left="2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0" w:hanging="1800"/>
      </w:pPr>
      <w:rPr>
        <w:rFonts w:hint="default"/>
      </w:rPr>
    </w:lvl>
  </w:abstractNum>
  <w:abstractNum w:abstractNumId="27">
    <w:nsid w:val="6DF767A9"/>
    <w:multiLevelType w:val="hybridMultilevel"/>
    <w:tmpl w:val="0532B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654C8"/>
    <w:multiLevelType w:val="hybridMultilevel"/>
    <w:tmpl w:val="E6CE0A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350D5"/>
    <w:multiLevelType w:val="hybridMultilevel"/>
    <w:tmpl w:val="7D0223F6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769C12AF"/>
    <w:multiLevelType w:val="multilevel"/>
    <w:tmpl w:val="2C984B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9EE60C7"/>
    <w:multiLevelType w:val="hybridMultilevel"/>
    <w:tmpl w:val="BF18B592"/>
    <w:lvl w:ilvl="0" w:tplc="D6389968">
      <w:start w:val="6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7A0A2CB9"/>
    <w:multiLevelType w:val="hybridMultilevel"/>
    <w:tmpl w:val="93FE2182"/>
    <w:lvl w:ilvl="0" w:tplc="ECC8571E">
      <w:start w:val="5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F18EC"/>
    <w:multiLevelType w:val="hybridMultilevel"/>
    <w:tmpl w:val="8AAE9F6E"/>
    <w:lvl w:ilvl="0" w:tplc="EBE2ED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30"/>
  </w:num>
  <w:num w:numId="3">
    <w:abstractNumId w:val="13"/>
  </w:num>
  <w:num w:numId="4">
    <w:abstractNumId w:val="26"/>
  </w:num>
  <w:num w:numId="5">
    <w:abstractNumId w:val="9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"/>
  </w:num>
  <w:num w:numId="11">
    <w:abstractNumId w:val="7"/>
  </w:num>
  <w:num w:numId="12">
    <w:abstractNumId w:val="25"/>
  </w:num>
  <w:num w:numId="13">
    <w:abstractNumId w:val="3"/>
  </w:num>
  <w:num w:numId="14">
    <w:abstractNumId w:val="12"/>
  </w:num>
  <w:num w:numId="15">
    <w:abstractNumId w:val="1"/>
  </w:num>
  <w:num w:numId="16">
    <w:abstractNumId w:val="24"/>
  </w:num>
  <w:num w:numId="17">
    <w:abstractNumId w:val="18"/>
  </w:num>
  <w:num w:numId="18">
    <w:abstractNumId w:val="27"/>
  </w:num>
  <w:num w:numId="19">
    <w:abstractNumId w:val="10"/>
  </w:num>
  <w:num w:numId="20">
    <w:abstractNumId w:val="15"/>
  </w:num>
  <w:num w:numId="21">
    <w:abstractNumId w:val="5"/>
  </w:num>
  <w:num w:numId="22">
    <w:abstractNumId w:val="17"/>
  </w:num>
  <w:num w:numId="23">
    <w:abstractNumId w:val="0"/>
  </w:num>
  <w:num w:numId="24">
    <w:abstractNumId w:val="4"/>
  </w:num>
  <w:num w:numId="25">
    <w:abstractNumId w:val="8"/>
  </w:num>
  <w:num w:numId="26">
    <w:abstractNumId w:val="31"/>
  </w:num>
  <w:num w:numId="27">
    <w:abstractNumId w:val="21"/>
  </w:num>
  <w:num w:numId="28">
    <w:abstractNumId w:val="6"/>
  </w:num>
  <w:num w:numId="29">
    <w:abstractNumId w:val="28"/>
  </w:num>
  <w:num w:numId="30">
    <w:abstractNumId w:val="23"/>
  </w:num>
  <w:num w:numId="31">
    <w:abstractNumId w:val="33"/>
  </w:num>
  <w:num w:numId="32">
    <w:abstractNumId w:val="16"/>
  </w:num>
  <w:num w:numId="33">
    <w:abstractNumId w:val="29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B0"/>
    <w:rsid w:val="00021200"/>
    <w:rsid w:val="00022B6B"/>
    <w:rsid w:val="0002780B"/>
    <w:rsid w:val="00043BC5"/>
    <w:rsid w:val="00050352"/>
    <w:rsid w:val="00062BA3"/>
    <w:rsid w:val="000668A5"/>
    <w:rsid w:val="000844BA"/>
    <w:rsid w:val="000B39F9"/>
    <w:rsid w:val="000B3CEB"/>
    <w:rsid w:val="000B7D86"/>
    <w:rsid w:val="000C71E1"/>
    <w:rsid w:val="000D3E57"/>
    <w:rsid w:val="000E2151"/>
    <w:rsid w:val="000E7954"/>
    <w:rsid w:val="000F301B"/>
    <w:rsid w:val="000F3766"/>
    <w:rsid w:val="000F7242"/>
    <w:rsid w:val="00100546"/>
    <w:rsid w:val="00101587"/>
    <w:rsid w:val="00102BB8"/>
    <w:rsid w:val="00112748"/>
    <w:rsid w:val="00121A8E"/>
    <w:rsid w:val="001607C4"/>
    <w:rsid w:val="00160E32"/>
    <w:rsid w:val="00167995"/>
    <w:rsid w:val="001717DA"/>
    <w:rsid w:val="001868FF"/>
    <w:rsid w:val="00186C7C"/>
    <w:rsid w:val="001942A4"/>
    <w:rsid w:val="00197DC1"/>
    <w:rsid w:val="001A3F8D"/>
    <w:rsid w:val="001A44C1"/>
    <w:rsid w:val="001A72DC"/>
    <w:rsid w:val="001B6201"/>
    <w:rsid w:val="001C049C"/>
    <w:rsid w:val="001C3C44"/>
    <w:rsid w:val="001C7338"/>
    <w:rsid w:val="001D7D66"/>
    <w:rsid w:val="001F00AC"/>
    <w:rsid w:val="001F1EC1"/>
    <w:rsid w:val="001F24D7"/>
    <w:rsid w:val="00203377"/>
    <w:rsid w:val="00203533"/>
    <w:rsid w:val="00210F81"/>
    <w:rsid w:val="002133D0"/>
    <w:rsid w:val="00215ABE"/>
    <w:rsid w:val="002418B5"/>
    <w:rsid w:val="00250D48"/>
    <w:rsid w:val="00250F36"/>
    <w:rsid w:val="00266947"/>
    <w:rsid w:val="00276211"/>
    <w:rsid w:val="00276C43"/>
    <w:rsid w:val="00281F34"/>
    <w:rsid w:val="002A266F"/>
    <w:rsid w:val="002E2497"/>
    <w:rsid w:val="002E58D2"/>
    <w:rsid w:val="002F63AF"/>
    <w:rsid w:val="00301742"/>
    <w:rsid w:val="003326B3"/>
    <w:rsid w:val="00353C90"/>
    <w:rsid w:val="0039622F"/>
    <w:rsid w:val="003A3ACC"/>
    <w:rsid w:val="003C659E"/>
    <w:rsid w:val="003F1989"/>
    <w:rsid w:val="003F4C7B"/>
    <w:rsid w:val="00405D13"/>
    <w:rsid w:val="00406FB0"/>
    <w:rsid w:val="00421E22"/>
    <w:rsid w:val="004318BA"/>
    <w:rsid w:val="00443A71"/>
    <w:rsid w:val="00446E0B"/>
    <w:rsid w:val="004506C5"/>
    <w:rsid w:val="00451AAA"/>
    <w:rsid w:val="00452DD3"/>
    <w:rsid w:val="00454A58"/>
    <w:rsid w:val="00467BAF"/>
    <w:rsid w:val="004846EB"/>
    <w:rsid w:val="0049151B"/>
    <w:rsid w:val="004957AA"/>
    <w:rsid w:val="004957CE"/>
    <w:rsid w:val="004A4D2B"/>
    <w:rsid w:val="004B49F2"/>
    <w:rsid w:val="004C4267"/>
    <w:rsid w:val="004C5EED"/>
    <w:rsid w:val="004D13D8"/>
    <w:rsid w:val="004E4DAE"/>
    <w:rsid w:val="004F0B3B"/>
    <w:rsid w:val="00511A21"/>
    <w:rsid w:val="00530030"/>
    <w:rsid w:val="00533090"/>
    <w:rsid w:val="005673EC"/>
    <w:rsid w:val="005703EC"/>
    <w:rsid w:val="00572C97"/>
    <w:rsid w:val="00573F86"/>
    <w:rsid w:val="00577E1F"/>
    <w:rsid w:val="00592833"/>
    <w:rsid w:val="00595C9B"/>
    <w:rsid w:val="005B7290"/>
    <w:rsid w:val="005C0043"/>
    <w:rsid w:val="005C6978"/>
    <w:rsid w:val="005C78EE"/>
    <w:rsid w:val="005F3920"/>
    <w:rsid w:val="006207F3"/>
    <w:rsid w:val="00624040"/>
    <w:rsid w:val="006347B8"/>
    <w:rsid w:val="006377D6"/>
    <w:rsid w:val="006753B9"/>
    <w:rsid w:val="00686EBB"/>
    <w:rsid w:val="006C65A3"/>
    <w:rsid w:val="006D00D2"/>
    <w:rsid w:val="007027CB"/>
    <w:rsid w:val="00724591"/>
    <w:rsid w:val="00734B6B"/>
    <w:rsid w:val="007543D9"/>
    <w:rsid w:val="00756FD5"/>
    <w:rsid w:val="007610BE"/>
    <w:rsid w:val="00771284"/>
    <w:rsid w:val="0078621C"/>
    <w:rsid w:val="007A0983"/>
    <w:rsid w:val="007B032A"/>
    <w:rsid w:val="007C5FC7"/>
    <w:rsid w:val="007D4DB7"/>
    <w:rsid w:val="007D7E95"/>
    <w:rsid w:val="00802C3A"/>
    <w:rsid w:val="008166B3"/>
    <w:rsid w:val="008219B4"/>
    <w:rsid w:val="00830C58"/>
    <w:rsid w:val="0085534C"/>
    <w:rsid w:val="00864C8C"/>
    <w:rsid w:val="00865D47"/>
    <w:rsid w:val="008945AC"/>
    <w:rsid w:val="008A0D7B"/>
    <w:rsid w:val="008A166E"/>
    <w:rsid w:val="008A1B2F"/>
    <w:rsid w:val="008A31BD"/>
    <w:rsid w:val="008D06F0"/>
    <w:rsid w:val="008E4002"/>
    <w:rsid w:val="008E71AA"/>
    <w:rsid w:val="008F0B0F"/>
    <w:rsid w:val="00900D00"/>
    <w:rsid w:val="009057C7"/>
    <w:rsid w:val="009136BB"/>
    <w:rsid w:val="009172EF"/>
    <w:rsid w:val="0092068A"/>
    <w:rsid w:val="00923399"/>
    <w:rsid w:val="00924B39"/>
    <w:rsid w:val="009328BB"/>
    <w:rsid w:val="00940C1C"/>
    <w:rsid w:val="00955DD7"/>
    <w:rsid w:val="00965F87"/>
    <w:rsid w:val="00967195"/>
    <w:rsid w:val="00980497"/>
    <w:rsid w:val="009819F5"/>
    <w:rsid w:val="00984995"/>
    <w:rsid w:val="00994BE0"/>
    <w:rsid w:val="009A21B4"/>
    <w:rsid w:val="009A51FB"/>
    <w:rsid w:val="009A74E0"/>
    <w:rsid w:val="009C3BB6"/>
    <w:rsid w:val="009C79A6"/>
    <w:rsid w:val="009D6B7E"/>
    <w:rsid w:val="009F23D0"/>
    <w:rsid w:val="009F292E"/>
    <w:rsid w:val="00A05105"/>
    <w:rsid w:val="00A1140A"/>
    <w:rsid w:val="00A2514C"/>
    <w:rsid w:val="00A25C9C"/>
    <w:rsid w:val="00A350E0"/>
    <w:rsid w:val="00A72E33"/>
    <w:rsid w:val="00A82430"/>
    <w:rsid w:val="00A834B4"/>
    <w:rsid w:val="00A83E89"/>
    <w:rsid w:val="00A84A27"/>
    <w:rsid w:val="00A96820"/>
    <w:rsid w:val="00AA3BED"/>
    <w:rsid w:val="00AB761F"/>
    <w:rsid w:val="00AC0375"/>
    <w:rsid w:val="00AC402F"/>
    <w:rsid w:val="00AD7F1A"/>
    <w:rsid w:val="00AE596D"/>
    <w:rsid w:val="00B02FE7"/>
    <w:rsid w:val="00B033A7"/>
    <w:rsid w:val="00B10EE5"/>
    <w:rsid w:val="00B22081"/>
    <w:rsid w:val="00B25FC5"/>
    <w:rsid w:val="00B26ED5"/>
    <w:rsid w:val="00B2749B"/>
    <w:rsid w:val="00B4476E"/>
    <w:rsid w:val="00B602E7"/>
    <w:rsid w:val="00B65432"/>
    <w:rsid w:val="00B67163"/>
    <w:rsid w:val="00B821EC"/>
    <w:rsid w:val="00B8287A"/>
    <w:rsid w:val="00B84A82"/>
    <w:rsid w:val="00B92188"/>
    <w:rsid w:val="00BA7D29"/>
    <w:rsid w:val="00BC1B8C"/>
    <w:rsid w:val="00BD5F51"/>
    <w:rsid w:val="00BF1487"/>
    <w:rsid w:val="00C05A46"/>
    <w:rsid w:val="00C11AB1"/>
    <w:rsid w:val="00C33700"/>
    <w:rsid w:val="00C34B61"/>
    <w:rsid w:val="00C40477"/>
    <w:rsid w:val="00C56EA3"/>
    <w:rsid w:val="00C62ED6"/>
    <w:rsid w:val="00C63AFC"/>
    <w:rsid w:val="00C92EFF"/>
    <w:rsid w:val="00C97B11"/>
    <w:rsid w:val="00CB635F"/>
    <w:rsid w:val="00CC38C8"/>
    <w:rsid w:val="00CC650D"/>
    <w:rsid w:val="00CF2DC4"/>
    <w:rsid w:val="00CF7B38"/>
    <w:rsid w:val="00D13485"/>
    <w:rsid w:val="00D204D8"/>
    <w:rsid w:val="00D20C99"/>
    <w:rsid w:val="00D24EB2"/>
    <w:rsid w:val="00D25739"/>
    <w:rsid w:val="00D27AE5"/>
    <w:rsid w:val="00D35BD9"/>
    <w:rsid w:val="00D363AE"/>
    <w:rsid w:val="00D45F13"/>
    <w:rsid w:val="00D56295"/>
    <w:rsid w:val="00DA3042"/>
    <w:rsid w:val="00DB0F28"/>
    <w:rsid w:val="00DB1D3C"/>
    <w:rsid w:val="00DB238A"/>
    <w:rsid w:val="00DB444B"/>
    <w:rsid w:val="00DC1606"/>
    <w:rsid w:val="00DC568A"/>
    <w:rsid w:val="00DD748E"/>
    <w:rsid w:val="00DE0131"/>
    <w:rsid w:val="00DE6C8A"/>
    <w:rsid w:val="00E22EF1"/>
    <w:rsid w:val="00E25832"/>
    <w:rsid w:val="00E33C76"/>
    <w:rsid w:val="00E567A5"/>
    <w:rsid w:val="00E64C90"/>
    <w:rsid w:val="00E65747"/>
    <w:rsid w:val="00E660F6"/>
    <w:rsid w:val="00E735E1"/>
    <w:rsid w:val="00E73CF9"/>
    <w:rsid w:val="00E90D7A"/>
    <w:rsid w:val="00E92FA6"/>
    <w:rsid w:val="00EA5326"/>
    <w:rsid w:val="00EC642F"/>
    <w:rsid w:val="00ED71B0"/>
    <w:rsid w:val="00EF4057"/>
    <w:rsid w:val="00EF47CC"/>
    <w:rsid w:val="00F008A2"/>
    <w:rsid w:val="00F35FEF"/>
    <w:rsid w:val="00F5662A"/>
    <w:rsid w:val="00F740F7"/>
    <w:rsid w:val="00F7599F"/>
    <w:rsid w:val="00F80965"/>
    <w:rsid w:val="00F86929"/>
    <w:rsid w:val="00F90C0D"/>
    <w:rsid w:val="00FA367A"/>
    <w:rsid w:val="00FC5AF8"/>
    <w:rsid w:val="00FD35C3"/>
    <w:rsid w:val="00FD51C2"/>
    <w:rsid w:val="00FE1EC9"/>
    <w:rsid w:val="00FE795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1B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ED71B0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character" w:styleId="a5">
    <w:name w:val="Emphasis"/>
    <w:basedOn w:val="a0"/>
    <w:uiPriority w:val="20"/>
    <w:qFormat/>
    <w:rsid w:val="006753B9"/>
    <w:rPr>
      <w:i/>
      <w:iCs/>
    </w:rPr>
  </w:style>
  <w:style w:type="character" w:customStyle="1" w:styleId="Bodytext4">
    <w:name w:val="Body text (4)_"/>
    <w:basedOn w:val="a0"/>
    <w:link w:val="Bodytext40"/>
    <w:rsid w:val="006C65A3"/>
    <w:rPr>
      <w:rFonts w:ascii="Cordia New" w:eastAsia="Cordia New" w:hAnsi="Cordia New"/>
      <w:sz w:val="28"/>
      <w:shd w:val="clear" w:color="auto" w:fill="FFFFFF"/>
      <w:lang w:bidi="en-US"/>
    </w:rPr>
  </w:style>
  <w:style w:type="paragraph" w:customStyle="1" w:styleId="Bodytext40">
    <w:name w:val="Body text (4)"/>
    <w:basedOn w:val="a"/>
    <w:link w:val="Bodytext4"/>
    <w:rsid w:val="006C65A3"/>
    <w:pPr>
      <w:widowControl w:val="0"/>
      <w:shd w:val="clear" w:color="auto" w:fill="FFFFFF"/>
      <w:spacing w:after="120" w:line="0" w:lineRule="atLeast"/>
      <w:jc w:val="right"/>
    </w:pPr>
    <w:rPr>
      <w:rFonts w:ascii="Cordia New" w:eastAsia="Cordia New" w:hAnsi="Cordia New" w:cstheme="minorBidi"/>
      <w:sz w:val="28"/>
      <w:lang w:bidi="en-US"/>
    </w:rPr>
  </w:style>
  <w:style w:type="paragraph" w:customStyle="1" w:styleId="Bodytext2">
    <w:name w:val="Body text (2)"/>
    <w:basedOn w:val="a"/>
    <w:link w:val="Bodytext20"/>
    <w:rsid w:val="00A82430"/>
    <w:pPr>
      <w:widowControl w:val="0"/>
      <w:shd w:val="clear" w:color="auto" w:fill="FFFFFF"/>
      <w:spacing w:before="720" w:after="0" w:line="566" w:lineRule="exact"/>
      <w:ind w:hanging="300"/>
      <w:jc w:val="thaiDistribute"/>
    </w:pPr>
    <w:rPr>
      <w:rFonts w:ascii="Cordia New" w:eastAsia="Times New Roman" w:hAnsi="Cordia New"/>
      <w:sz w:val="30"/>
      <w:szCs w:val="30"/>
    </w:rPr>
  </w:style>
  <w:style w:type="character" w:customStyle="1" w:styleId="Bodytext20">
    <w:name w:val="Body text (2)_"/>
    <w:link w:val="Bodytext2"/>
    <w:locked/>
    <w:rsid w:val="00A82430"/>
    <w:rPr>
      <w:rFonts w:ascii="Cordia New" w:eastAsia="Times New Roman" w:hAnsi="Cordia New" w:cs="Cordia New"/>
      <w:sz w:val="30"/>
      <w:szCs w:val="30"/>
      <w:shd w:val="clear" w:color="auto" w:fill="FFFFFF"/>
    </w:rPr>
  </w:style>
  <w:style w:type="table" w:styleId="a6">
    <w:name w:val="Table Grid"/>
    <w:basedOn w:val="a1"/>
    <w:uiPriority w:val="59"/>
    <w:rsid w:val="00913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9136BB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9136BB"/>
  </w:style>
  <w:style w:type="paragraph" w:styleId="a7">
    <w:name w:val="Normal (Web)"/>
    <w:basedOn w:val="a"/>
    <w:uiPriority w:val="99"/>
    <w:semiHidden/>
    <w:unhideWhenUsed/>
    <w:rsid w:val="009328B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odytext2Bold">
    <w:name w:val="Body text (2) + Bold"/>
    <w:rsid w:val="009328BB"/>
    <w:rPr>
      <w:rFonts w:ascii="Cordia New" w:eastAsia="Cordia New" w:hAnsi="Cordia New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paragraph" w:styleId="a8">
    <w:name w:val="Balloon Text"/>
    <w:basedOn w:val="a"/>
    <w:link w:val="a9"/>
    <w:uiPriority w:val="99"/>
    <w:semiHidden/>
    <w:unhideWhenUsed/>
    <w:rsid w:val="009328BB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328BB"/>
    <w:rPr>
      <w:rFonts w:ascii="Tahoma" w:hAnsi="Tahoma" w:cs="Angsana New"/>
      <w:sz w:val="16"/>
      <w:szCs w:val="20"/>
    </w:rPr>
  </w:style>
  <w:style w:type="paragraph" w:customStyle="1" w:styleId="NoSpacing1">
    <w:name w:val="No Spacing1"/>
    <w:basedOn w:val="a"/>
    <w:uiPriority w:val="99"/>
    <w:qFormat/>
    <w:rsid w:val="009328B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customStyle="1" w:styleId="ListParagraph1">
    <w:name w:val="List Paragraph1"/>
    <w:basedOn w:val="a"/>
    <w:rsid w:val="0092068A"/>
    <w:pPr>
      <w:spacing w:after="0" w:line="240" w:lineRule="auto"/>
      <w:ind w:left="720"/>
    </w:pPr>
    <w:rPr>
      <w:rFonts w:ascii="Cordia New" w:eastAsia="Times New Roman" w:hAnsi="Cordia New" w:cs="Angsana New"/>
      <w:sz w:val="32"/>
      <w:szCs w:val="40"/>
    </w:rPr>
  </w:style>
  <w:style w:type="character" w:styleId="aa">
    <w:name w:val="Placeholder Text"/>
    <w:basedOn w:val="a0"/>
    <w:uiPriority w:val="99"/>
    <w:semiHidden/>
    <w:rsid w:val="000D3E57"/>
    <w:rPr>
      <w:color w:val="808080"/>
    </w:rPr>
  </w:style>
  <w:style w:type="paragraph" w:styleId="ab">
    <w:name w:val="Body Text"/>
    <w:basedOn w:val="a"/>
    <w:link w:val="ac"/>
    <w:semiHidden/>
    <w:unhideWhenUsed/>
    <w:rsid w:val="00B26ED5"/>
    <w:pPr>
      <w:tabs>
        <w:tab w:val="left" w:pos="567"/>
        <w:tab w:val="left" w:pos="851"/>
      </w:tabs>
      <w:spacing w:after="0" w:line="240" w:lineRule="auto"/>
    </w:pPr>
    <w:rPr>
      <w:rFonts w:ascii="Cordia New" w:eastAsia="Angsana New" w:hAnsi="Cordia New"/>
      <w:sz w:val="32"/>
      <w:szCs w:val="32"/>
      <w:lang w:eastAsia="ja-JP"/>
    </w:rPr>
  </w:style>
  <w:style w:type="character" w:customStyle="1" w:styleId="ac">
    <w:name w:val="เนื้อความ อักขระ"/>
    <w:basedOn w:val="a0"/>
    <w:link w:val="ab"/>
    <w:semiHidden/>
    <w:rsid w:val="00B26ED5"/>
    <w:rPr>
      <w:rFonts w:ascii="Cordia New" w:eastAsia="Angsana New" w:hAnsi="Cordia New" w:cs="Cordia New"/>
      <w:sz w:val="32"/>
      <w:szCs w:val="32"/>
      <w:lang w:eastAsia="ja-JP"/>
    </w:rPr>
  </w:style>
  <w:style w:type="paragraph" w:styleId="ad">
    <w:name w:val="header"/>
    <w:basedOn w:val="a"/>
    <w:link w:val="ae"/>
    <w:uiPriority w:val="99"/>
    <w:unhideWhenUsed/>
    <w:rsid w:val="00F3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F35FEF"/>
    <w:rPr>
      <w:rFonts w:ascii="Calibri" w:eastAsia="Calibri" w:hAnsi="Calibri" w:cs="Cordia New"/>
    </w:rPr>
  </w:style>
  <w:style w:type="paragraph" w:styleId="af">
    <w:name w:val="footer"/>
    <w:basedOn w:val="a"/>
    <w:link w:val="af0"/>
    <w:uiPriority w:val="99"/>
    <w:unhideWhenUsed/>
    <w:rsid w:val="00F3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F35FEF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1B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ED71B0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character" w:styleId="a5">
    <w:name w:val="Emphasis"/>
    <w:basedOn w:val="a0"/>
    <w:uiPriority w:val="20"/>
    <w:qFormat/>
    <w:rsid w:val="006753B9"/>
    <w:rPr>
      <w:i/>
      <w:iCs/>
    </w:rPr>
  </w:style>
  <w:style w:type="character" w:customStyle="1" w:styleId="Bodytext4">
    <w:name w:val="Body text (4)_"/>
    <w:basedOn w:val="a0"/>
    <w:link w:val="Bodytext40"/>
    <w:rsid w:val="006C65A3"/>
    <w:rPr>
      <w:rFonts w:ascii="Cordia New" w:eastAsia="Cordia New" w:hAnsi="Cordia New"/>
      <w:sz w:val="28"/>
      <w:shd w:val="clear" w:color="auto" w:fill="FFFFFF"/>
      <w:lang w:bidi="en-US"/>
    </w:rPr>
  </w:style>
  <w:style w:type="paragraph" w:customStyle="1" w:styleId="Bodytext40">
    <w:name w:val="Body text (4)"/>
    <w:basedOn w:val="a"/>
    <w:link w:val="Bodytext4"/>
    <w:rsid w:val="006C65A3"/>
    <w:pPr>
      <w:widowControl w:val="0"/>
      <w:shd w:val="clear" w:color="auto" w:fill="FFFFFF"/>
      <w:spacing w:after="120" w:line="0" w:lineRule="atLeast"/>
      <w:jc w:val="right"/>
    </w:pPr>
    <w:rPr>
      <w:rFonts w:ascii="Cordia New" w:eastAsia="Cordia New" w:hAnsi="Cordia New" w:cstheme="minorBidi"/>
      <w:sz w:val="28"/>
      <w:lang w:bidi="en-US"/>
    </w:rPr>
  </w:style>
  <w:style w:type="paragraph" w:customStyle="1" w:styleId="Bodytext2">
    <w:name w:val="Body text (2)"/>
    <w:basedOn w:val="a"/>
    <w:link w:val="Bodytext20"/>
    <w:rsid w:val="00A82430"/>
    <w:pPr>
      <w:widowControl w:val="0"/>
      <w:shd w:val="clear" w:color="auto" w:fill="FFFFFF"/>
      <w:spacing w:before="720" w:after="0" w:line="566" w:lineRule="exact"/>
      <w:ind w:hanging="300"/>
      <w:jc w:val="thaiDistribute"/>
    </w:pPr>
    <w:rPr>
      <w:rFonts w:ascii="Cordia New" w:eastAsia="Times New Roman" w:hAnsi="Cordia New"/>
      <w:sz w:val="30"/>
      <w:szCs w:val="30"/>
    </w:rPr>
  </w:style>
  <w:style w:type="character" w:customStyle="1" w:styleId="Bodytext20">
    <w:name w:val="Body text (2)_"/>
    <w:link w:val="Bodytext2"/>
    <w:locked/>
    <w:rsid w:val="00A82430"/>
    <w:rPr>
      <w:rFonts w:ascii="Cordia New" w:eastAsia="Times New Roman" w:hAnsi="Cordia New" w:cs="Cordia New"/>
      <w:sz w:val="30"/>
      <w:szCs w:val="30"/>
      <w:shd w:val="clear" w:color="auto" w:fill="FFFFFF"/>
    </w:rPr>
  </w:style>
  <w:style w:type="table" w:styleId="a6">
    <w:name w:val="Table Grid"/>
    <w:basedOn w:val="a1"/>
    <w:uiPriority w:val="59"/>
    <w:rsid w:val="00913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9136BB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9136BB"/>
  </w:style>
  <w:style w:type="paragraph" w:styleId="a7">
    <w:name w:val="Normal (Web)"/>
    <w:basedOn w:val="a"/>
    <w:uiPriority w:val="99"/>
    <w:semiHidden/>
    <w:unhideWhenUsed/>
    <w:rsid w:val="009328B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odytext2Bold">
    <w:name w:val="Body text (2) + Bold"/>
    <w:rsid w:val="009328BB"/>
    <w:rPr>
      <w:rFonts w:ascii="Cordia New" w:eastAsia="Cordia New" w:hAnsi="Cordia New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paragraph" w:styleId="a8">
    <w:name w:val="Balloon Text"/>
    <w:basedOn w:val="a"/>
    <w:link w:val="a9"/>
    <w:uiPriority w:val="99"/>
    <w:semiHidden/>
    <w:unhideWhenUsed/>
    <w:rsid w:val="009328BB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328BB"/>
    <w:rPr>
      <w:rFonts w:ascii="Tahoma" w:hAnsi="Tahoma" w:cs="Angsana New"/>
      <w:sz w:val="16"/>
      <w:szCs w:val="20"/>
    </w:rPr>
  </w:style>
  <w:style w:type="paragraph" w:customStyle="1" w:styleId="NoSpacing1">
    <w:name w:val="No Spacing1"/>
    <w:basedOn w:val="a"/>
    <w:uiPriority w:val="99"/>
    <w:qFormat/>
    <w:rsid w:val="009328B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customStyle="1" w:styleId="ListParagraph1">
    <w:name w:val="List Paragraph1"/>
    <w:basedOn w:val="a"/>
    <w:rsid w:val="0092068A"/>
    <w:pPr>
      <w:spacing w:after="0" w:line="240" w:lineRule="auto"/>
      <w:ind w:left="720"/>
    </w:pPr>
    <w:rPr>
      <w:rFonts w:ascii="Cordia New" w:eastAsia="Times New Roman" w:hAnsi="Cordia New" w:cs="Angsana New"/>
      <w:sz w:val="32"/>
      <w:szCs w:val="40"/>
    </w:rPr>
  </w:style>
  <w:style w:type="character" w:styleId="aa">
    <w:name w:val="Placeholder Text"/>
    <w:basedOn w:val="a0"/>
    <w:uiPriority w:val="99"/>
    <w:semiHidden/>
    <w:rsid w:val="000D3E57"/>
    <w:rPr>
      <w:color w:val="808080"/>
    </w:rPr>
  </w:style>
  <w:style w:type="paragraph" w:styleId="ab">
    <w:name w:val="Body Text"/>
    <w:basedOn w:val="a"/>
    <w:link w:val="ac"/>
    <w:semiHidden/>
    <w:unhideWhenUsed/>
    <w:rsid w:val="00B26ED5"/>
    <w:pPr>
      <w:tabs>
        <w:tab w:val="left" w:pos="567"/>
        <w:tab w:val="left" w:pos="851"/>
      </w:tabs>
      <w:spacing w:after="0" w:line="240" w:lineRule="auto"/>
    </w:pPr>
    <w:rPr>
      <w:rFonts w:ascii="Cordia New" w:eastAsia="Angsana New" w:hAnsi="Cordia New"/>
      <w:sz w:val="32"/>
      <w:szCs w:val="32"/>
      <w:lang w:eastAsia="ja-JP"/>
    </w:rPr>
  </w:style>
  <w:style w:type="character" w:customStyle="1" w:styleId="ac">
    <w:name w:val="เนื้อความ อักขระ"/>
    <w:basedOn w:val="a0"/>
    <w:link w:val="ab"/>
    <w:semiHidden/>
    <w:rsid w:val="00B26ED5"/>
    <w:rPr>
      <w:rFonts w:ascii="Cordia New" w:eastAsia="Angsana New" w:hAnsi="Cordia New" w:cs="Cordia New"/>
      <w:sz w:val="32"/>
      <w:szCs w:val="32"/>
      <w:lang w:eastAsia="ja-JP"/>
    </w:rPr>
  </w:style>
  <w:style w:type="paragraph" w:styleId="ad">
    <w:name w:val="header"/>
    <w:basedOn w:val="a"/>
    <w:link w:val="ae"/>
    <w:uiPriority w:val="99"/>
    <w:unhideWhenUsed/>
    <w:rsid w:val="00F3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F35FEF"/>
    <w:rPr>
      <w:rFonts w:ascii="Calibri" w:eastAsia="Calibri" w:hAnsi="Calibri" w:cs="Cordia New"/>
    </w:rPr>
  </w:style>
  <w:style w:type="paragraph" w:styleId="af">
    <w:name w:val="footer"/>
    <w:basedOn w:val="a"/>
    <w:link w:val="af0"/>
    <w:uiPriority w:val="99"/>
    <w:unhideWhenUsed/>
    <w:rsid w:val="00F3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F35FEF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3221-9840-4C09-BE6A-05F09A66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5851</Words>
  <Characters>33354</Characters>
  <Application>Microsoft Office Word</Application>
  <DocSecurity>0</DocSecurity>
  <Lines>277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117</cp:revision>
  <cp:lastPrinted>2021-08-17T15:27:00Z</cp:lastPrinted>
  <dcterms:created xsi:type="dcterms:W3CDTF">2021-08-10T01:11:00Z</dcterms:created>
  <dcterms:modified xsi:type="dcterms:W3CDTF">2021-08-17T15:32:00Z</dcterms:modified>
</cp:coreProperties>
</file>