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06" w:rsidRDefault="00414E06" w:rsidP="007808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EF2866" w:rsidRDefault="00F1342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 w:rsidRPr="00954DE5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proofErr w:type="gramStart"/>
      <w:r w:rsidRPr="00954DE5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ชื่อโครงการ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>: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การพัฒนา</w:t>
      </w:r>
      <w:r w:rsidR="00EF2866">
        <w:rPr>
          <w:rFonts w:asciiTheme="majorBidi" w:hAnsiTheme="majorBidi" w:cstheme="majorBidi" w:hint="cs"/>
          <w:sz w:val="32"/>
          <w:szCs w:val="32"/>
          <w:cs/>
        </w:rPr>
        <w:t>รูปแบบ</w:t>
      </w:r>
      <w:r>
        <w:rPr>
          <w:rFonts w:asciiTheme="majorBidi" w:hAnsiTheme="majorBidi" w:cstheme="majorBidi" w:hint="cs"/>
          <w:sz w:val="32"/>
          <w:szCs w:val="32"/>
          <w:cs/>
        </w:rPr>
        <w:t>การคัดกรอง</w:t>
      </w:r>
      <w:r w:rsidR="00EF286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การค้นหา</w:t>
      </w:r>
      <w:r w:rsidR="00EF286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บำบัดรักษายาเสพติด</w:t>
      </w:r>
      <w:r w:rsidR="00EF2866">
        <w:rPr>
          <w:rFonts w:asciiTheme="majorBidi" w:hAnsiTheme="majorBidi" w:cstheme="majorBidi" w:hint="cs"/>
          <w:sz w:val="32"/>
          <w:szCs w:val="32"/>
          <w:cs/>
        </w:rPr>
        <w:t xml:space="preserve">และติดตามผล </w:t>
      </w:r>
      <w:r>
        <w:rPr>
          <w:rFonts w:asciiTheme="majorBidi" w:hAnsiTheme="majorBidi" w:cstheme="majorBidi" w:hint="cs"/>
          <w:sz w:val="32"/>
          <w:szCs w:val="32"/>
          <w:cs/>
        </w:rPr>
        <w:t>ใน</w:t>
      </w:r>
    </w:p>
    <w:p w:rsidR="00C53CEB" w:rsidRDefault="00EF2866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สถานศึกษาเชิงรุก  คลินิกสีขาว</w:t>
      </w:r>
      <w:r>
        <w:rPr>
          <w:rFonts w:asciiTheme="majorBidi" w:hAnsiTheme="majorBidi" w:cstheme="majorBidi" w:hint="cs"/>
          <w:sz w:val="32"/>
          <w:szCs w:val="32"/>
          <w:cs/>
        </w:rPr>
        <w:t>โรงพยาบาลชุมแพ</w:t>
      </w:r>
    </w:p>
    <w:p w:rsidR="00F1342E" w:rsidRDefault="00F1342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 w:rsidRPr="00954DE5">
        <w:rPr>
          <w:rFonts w:asciiTheme="majorBidi" w:hAnsiTheme="majorBidi" w:cstheme="majorBidi" w:hint="cs"/>
          <w:b/>
          <w:bCs/>
          <w:sz w:val="32"/>
          <w:szCs w:val="32"/>
          <w:cs/>
        </w:rPr>
        <w:t>2. คำสำคัญ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: 2.1 </w:t>
      </w:r>
      <w:r>
        <w:rPr>
          <w:rFonts w:asciiTheme="majorBidi" w:hAnsiTheme="majorBidi" w:cstheme="majorBidi" w:hint="cs"/>
          <w:sz w:val="32"/>
          <w:szCs w:val="32"/>
          <w:cs/>
        </w:rPr>
        <w:t>ผู้เสพ  คือ ผู้ป่วยที่มีค่าความเสี่ยงตั้งแต่ 4-26 คะแนน  เสพทุกเดือน เดือนละ 4-5 ครั้ง</w:t>
      </w:r>
    </w:p>
    <w:p w:rsidR="00F1342E" w:rsidRDefault="00F1342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2.2 ผู้ติด   คือ ผู้ป่วยที่มีค่าความเสี่ยงตั้งแต่ 27 คะแนนเป็นต้นไป  โดยเสพเป็นประจำอย่าง  </w:t>
      </w:r>
      <w:r>
        <w:rPr>
          <w:rFonts w:asciiTheme="majorBidi" w:hAnsiTheme="majorBidi" w:cstheme="majorBidi" w:hint="cs"/>
          <w:sz w:val="32"/>
          <w:szCs w:val="32"/>
          <w:cs/>
        </w:rPr>
        <w:br/>
        <w:t xml:space="preserve">                                           ต่อเนื่อง</w:t>
      </w:r>
    </w:p>
    <w:p w:rsidR="0053164E" w:rsidRDefault="00F1342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4A3929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2.3 แบบประเมิน </w:t>
      </w:r>
      <w:r>
        <w:rPr>
          <w:rFonts w:asciiTheme="majorBidi" w:hAnsiTheme="majorBidi" w:cstheme="majorBidi"/>
          <w:sz w:val="32"/>
          <w:szCs w:val="32"/>
        </w:rPr>
        <w:t>V</w:t>
      </w:r>
      <w:r>
        <w:rPr>
          <w:rFonts w:asciiTheme="majorBidi" w:hAnsiTheme="majorBidi" w:cstheme="majorBidi" w:hint="cs"/>
          <w:sz w:val="32"/>
          <w:szCs w:val="32"/>
          <w:cs/>
        </w:rPr>
        <w:t>2  คือ</w:t>
      </w:r>
      <w:r w:rsidR="004A392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53164E">
        <w:rPr>
          <w:rFonts w:asciiTheme="majorBidi" w:hAnsiTheme="majorBidi" w:cstheme="majorBidi" w:hint="cs"/>
          <w:sz w:val="32"/>
          <w:szCs w:val="32"/>
          <w:cs/>
        </w:rPr>
        <w:t>แบบคัดกรองและส่งต่อผู้ป่วยที่ใช้สาร</w:t>
      </w:r>
      <w:r>
        <w:rPr>
          <w:rFonts w:asciiTheme="majorBidi" w:hAnsiTheme="majorBidi" w:cstheme="majorBidi" w:hint="cs"/>
          <w:sz w:val="32"/>
          <w:szCs w:val="32"/>
          <w:cs/>
        </w:rPr>
        <w:t>เสพยาเสพติด</w:t>
      </w:r>
      <w:r w:rsidR="0053164E">
        <w:rPr>
          <w:rFonts w:asciiTheme="majorBidi" w:hAnsiTheme="majorBidi" w:cstheme="majorBidi" w:hint="cs"/>
          <w:sz w:val="32"/>
          <w:szCs w:val="32"/>
          <w:cs/>
        </w:rPr>
        <w:t xml:space="preserve">เพื่อรับการ </w:t>
      </w:r>
    </w:p>
    <w:p w:rsidR="00F1342E" w:rsidRDefault="0053164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บำบัดรักษา กระทรวงสาธารณสุข</w:t>
      </w:r>
    </w:p>
    <w:p w:rsidR="00F1342E" w:rsidRDefault="004A3929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2.4  แบบ บ.</w:t>
      </w:r>
      <w:proofErr w:type="spellStart"/>
      <w:r w:rsidR="00F1342E">
        <w:rPr>
          <w:rFonts w:asciiTheme="majorBidi" w:hAnsiTheme="majorBidi" w:cstheme="majorBidi" w:hint="cs"/>
          <w:sz w:val="32"/>
          <w:szCs w:val="32"/>
          <w:cs/>
        </w:rPr>
        <w:t>ส.ต</w:t>
      </w:r>
      <w:proofErr w:type="spellEnd"/>
      <w:r w:rsidR="00F1342E">
        <w:rPr>
          <w:rFonts w:asciiTheme="majorBidi" w:hAnsiTheme="majorBidi" w:cstheme="majorBidi" w:hint="cs"/>
          <w:sz w:val="32"/>
          <w:szCs w:val="32"/>
          <w:cs/>
        </w:rPr>
        <w:t>.  คือ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 xml:space="preserve"> แบบบันทึกรายงานข้อมูลผู้ป่วยยาเสพติด 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(การคัดกรอง การบำบัด การติดตามผล )</w:t>
      </w:r>
    </w:p>
    <w:p w:rsidR="00F1342E" w:rsidRDefault="004A3929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2.5  ชุดตรวจปัสสาวะหาสารเสพติด  (ตลับคู่)  คือ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ชุ</w:t>
      </w:r>
      <w:bookmarkStart w:id="0" w:name="_GoBack"/>
      <w:bookmarkEnd w:id="0"/>
      <w:r w:rsidR="00F1342E">
        <w:rPr>
          <w:rFonts w:asciiTheme="majorBidi" w:hAnsiTheme="majorBidi" w:cstheme="majorBidi" w:hint="cs"/>
          <w:sz w:val="32"/>
          <w:szCs w:val="32"/>
          <w:cs/>
        </w:rPr>
        <w:t>ดตรวจหากัญชาและยาบ้า</w:t>
      </w:r>
    </w:p>
    <w:p w:rsidR="00F1342E" w:rsidRDefault="004A3929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2.6  หยุดเสพ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 xml:space="preserve"> ผู้ป่วยเข้ารับการบำบัดรักษายาเสพติด  หยุดเสพได้หลังผ่านการบำบัดรักษา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</w:t>
      </w:r>
      <w:r w:rsidR="00954DE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3 เดือน</w:t>
      </w:r>
    </w:p>
    <w:p w:rsidR="00F1342E" w:rsidRDefault="004A3929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>2.7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342E">
        <w:rPr>
          <w:rFonts w:asciiTheme="majorBidi" w:hAnsiTheme="majorBidi" w:cstheme="majorBidi" w:hint="cs"/>
          <w:sz w:val="32"/>
          <w:szCs w:val="32"/>
          <w:cs/>
        </w:rPr>
        <w:t xml:space="preserve"> เลิกเสพ  คือ  ผู้ป่วยที่เข้ารับการบำบัดรักษาและฟื้นฟูสมรรถภาพ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ติดตามผล 4-7 ครั้ง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</w:t>
      </w:r>
      <w:r w:rsidR="0053164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ใน 1 ปี ครบตามเกณฑ์เลิกเสพยาได้</w:t>
      </w:r>
    </w:p>
    <w:p w:rsidR="004A3929" w:rsidRDefault="004A3929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2.8  ผู้บำบัดรักษายาเสพติด  คือ  เจ้าหน้าที่สาธารณสุข  ที่ผ่านการอบรมทั้งในโรงพยาบาล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และ รพ.สต.โดยมีทักษะความรู้ด้านการบำบัดรักษายาเสพติด</w:t>
      </w:r>
    </w:p>
    <w:p w:rsidR="004A3929" w:rsidRDefault="004A3929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2.9  การติดตามผล  คือ การติดตามผู้ป่วยหลังการบำบัดที่ครบตามเกณฑ์ 4-7 ครั้ง ใน 1 ปี</w:t>
      </w:r>
    </w:p>
    <w:p w:rsidR="00F20072" w:rsidRDefault="004A3929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2.10  เกณฑ์มาตรฐาน  คือ  มาตรฐานเกณฑ์การบำบัดรักษายาเสพติดตามคู่มือหน่วยงาน/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กระทรวงสาธารณสุขกำหนด</w:t>
      </w:r>
    </w:p>
    <w:p w:rsidR="005D3B78" w:rsidRPr="007C6EEE" w:rsidRDefault="005D3B78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</w:t>
      </w:r>
      <w:proofErr w:type="gramStart"/>
      <w:r>
        <w:rPr>
          <w:rFonts w:asciiTheme="majorBidi" w:hAnsiTheme="majorBidi" w:cstheme="majorBidi"/>
          <w:sz w:val="32"/>
          <w:szCs w:val="32"/>
        </w:rPr>
        <w:t>2.11  Matrix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Program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คือ รูปแบบการบำบัดรักษา กาย จิต สังคมบำบัด </w:t>
      </w:r>
    </w:p>
    <w:p w:rsidR="0063160A" w:rsidRDefault="00C3531A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33C08">
        <w:rPr>
          <w:rFonts w:asciiTheme="majorBidi" w:hAnsiTheme="majorBidi" w:cstheme="majorBidi" w:hint="cs"/>
          <w:b/>
          <w:bCs/>
          <w:sz w:val="32"/>
          <w:szCs w:val="32"/>
          <w:cs/>
        </w:rPr>
        <w:t>3. การสรุปผลงาน</w:t>
      </w:r>
      <w:r>
        <w:rPr>
          <w:rFonts w:asciiTheme="majorBidi" w:hAnsiTheme="majorBidi" w:cstheme="majorBidi"/>
          <w:sz w:val="32"/>
          <w:szCs w:val="32"/>
        </w:rPr>
        <w:t xml:space="preserve"> : </w:t>
      </w:r>
      <w:r>
        <w:rPr>
          <w:rFonts w:asciiTheme="majorBidi" w:hAnsiTheme="majorBidi" w:cstheme="majorBidi" w:hint="cs"/>
          <w:sz w:val="32"/>
          <w:szCs w:val="32"/>
          <w:cs/>
        </w:rPr>
        <w:t>อำเภอชุมแพเป็นพื้นที่สีชมพูด้านการระบาดของยาเสพติด โดยเฉพาะกัญชาและยาบ้ามีความชุกตามลำดับทั้งในชุมชนและในสถานศึกษา</w:t>
      </w:r>
      <w:r w:rsidR="00EF2866">
        <w:rPr>
          <w:rFonts w:asciiTheme="majorBidi" w:hAnsiTheme="majorBidi" w:cstheme="majorBidi" w:hint="cs"/>
          <w:sz w:val="32"/>
          <w:szCs w:val="32"/>
          <w:cs/>
        </w:rPr>
        <w:t xml:space="preserve">ซึ่งในปี2559 จำนวนคนไข้ยาเสพติดระบบสมัครใจ450คนระบบบังคับบำบัด จำนวน 48 คนระบบค่าย 100 คน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งานบำบัดรักษายาเสพติดและ </w:t>
      </w:r>
      <w:r>
        <w:rPr>
          <w:rFonts w:asciiTheme="majorBidi" w:hAnsiTheme="majorBidi" w:cstheme="majorBidi"/>
          <w:sz w:val="32"/>
          <w:szCs w:val="32"/>
        </w:rPr>
        <w:t>CUP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ชุมแพจึงได้</w:t>
      </w:r>
      <w:r w:rsidR="00EF2866">
        <w:rPr>
          <w:rFonts w:asciiTheme="majorBidi" w:hAnsiTheme="majorBidi" w:cstheme="majorBidi" w:hint="cs"/>
          <w:sz w:val="32"/>
          <w:szCs w:val="32"/>
          <w:cs/>
        </w:rPr>
        <w:t>เล็งเห็นปัญหาผู้เสพจำนวนมาก  จึง</w:t>
      </w:r>
      <w:r>
        <w:rPr>
          <w:rFonts w:asciiTheme="majorBidi" w:hAnsiTheme="majorBidi" w:cstheme="majorBidi" w:hint="cs"/>
          <w:sz w:val="32"/>
          <w:szCs w:val="32"/>
          <w:cs/>
        </w:rPr>
        <w:t>มีการพัฒนารูปแบบการออกคัดกรองค้นหาผู้ป่วยยาเสพติดทั้ง 2 ส่วน แต่จะขอกล่าวถึงส่วนพัฒนาในสถานศึกษา โดยมีกลุ่มเป้าหมาย 10 แห่ง โดยจัดประชุมเตรียมความพร้อมกับทีม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การ ทำ</w:t>
      </w:r>
      <w:r>
        <w:rPr>
          <w:rFonts w:asciiTheme="majorBidi" w:hAnsiTheme="majorBidi" w:cstheme="majorBidi"/>
          <w:sz w:val="32"/>
          <w:szCs w:val="32"/>
        </w:rPr>
        <w:t xml:space="preserve"> MOU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ร่วมกันทุกแห่ง 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 โดยมีหัวหน้างานบำบัดรักษายาเสพติดเป็นผู้ขับเคลื่อน มีการทำ</w:t>
      </w:r>
      <w:r w:rsidR="00EF2866">
        <w:rPr>
          <w:rFonts w:asciiTheme="majorBidi" w:hAnsiTheme="majorBidi" w:cstheme="majorBidi" w:hint="cs"/>
          <w:sz w:val="32"/>
          <w:szCs w:val="32"/>
          <w:cs/>
        </w:rPr>
        <w:t xml:space="preserve">คำสั่งแต่งตั้ง 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>โครงสร้างทั้งภายนอกและภายใน และจัดทำแผนปฏิบัติงานลงพื้นที่</w:t>
      </w:r>
      <w:r w:rsidR="006712D5">
        <w:rPr>
          <w:rFonts w:asciiTheme="majorBidi" w:hAnsiTheme="majorBidi" w:cstheme="majorBidi" w:hint="cs"/>
          <w:sz w:val="32"/>
          <w:szCs w:val="32"/>
          <w:cs/>
        </w:rPr>
        <w:t>เป็น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รูปธรรมตาม </w:t>
      </w:r>
      <w:r w:rsidR="00D33C08">
        <w:rPr>
          <w:rFonts w:asciiTheme="majorBidi" w:hAnsiTheme="majorBidi" w:cstheme="majorBidi"/>
          <w:sz w:val="32"/>
          <w:szCs w:val="32"/>
        </w:rPr>
        <w:t>Time Line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 แต่ละโรงเร</w:t>
      </w:r>
      <w:r w:rsidR="006712D5">
        <w:rPr>
          <w:rFonts w:asciiTheme="majorBidi" w:hAnsiTheme="majorBidi" w:cstheme="majorBidi" w:hint="cs"/>
          <w:sz w:val="32"/>
          <w:szCs w:val="32"/>
          <w:cs/>
        </w:rPr>
        <w:t>ียนจัดอบรมให้ความรู้แก่นักเรียน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>กลุ่มเสี่ยง</w:t>
      </w:r>
      <w:r w:rsidR="006712D5">
        <w:rPr>
          <w:rFonts w:asciiTheme="majorBidi" w:hAnsiTheme="majorBidi" w:cstheme="majorBidi" w:hint="cs"/>
          <w:sz w:val="32"/>
          <w:szCs w:val="32"/>
          <w:cs/>
        </w:rPr>
        <w:t>ๆ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ได้จากครูประจำชั้นของทั้ง 10 โรงเรียน  </w:t>
      </w:r>
    </w:p>
    <w:p w:rsidR="00D33C08" w:rsidRDefault="006712D5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โดยคัดคัดกรองเบื้องต้นจากกลุ่ม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ขาด ลา มาสาย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สูบบุหรี่ ดื่มสุรา 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จากนั้น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>ตรวจปัสสาวะหาสารเสพติด ถ้าตรวจพบสารเสพติดต้องประเมินผลตามหลักวิชาการเพื่อ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จากแบบประเมิน </w:t>
      </w:r>
      <w:r>
        <w:rPr>
          <w:rFonts w:asciiTheme="majorBidi" w:hAnsiTheme="majorBidi" w:cstheme="majorBidi"/>
          <w:sz w:val="32"/>
          <w:szCs w:val="32"/>
        </w:rPr>
        <w:t>V2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527B5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>นำเข้า</w:t>
      </w:r>
      <w:r w:rsidR="00E527B5">
        <w:rPr>
          <w:rFonts w:asciiTheme="majorBidi" w:hAnsiTheme="majorBidi" w:cstheme="majorBidi" w:hint="cs"/>
          <w:sz w:val="32"/>
          <w:szCs w:val="32"/>
          <w:cs/>
        </w:rPr>
        <w:t>รับ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การบำบัดในโรงเรียน  โดยมีคณะกรรมการออกมาให้คำปรึกษา </w:t>
      </w:r>
      <w:r>
        <w:rPr>
          <w:rFonts w:asciiTheme="majorBidi" w:hAnsiTheme="majorBidi" w:cstheme="majorBidi" w:hint="cs"/>
          <w:sz w:val="32"/>
          <w:szCs w:val="32"/>
          <w:cs/>
        </w:rPr>
        <w:t>จำแนก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>ผู้ป่วยตาม</w:t>
      </w:r>
      <w:r w:rsidR="00E527B5">
        <w:rPr>
          <w:rFonts w:asciiTheme="majorBidi" w:hAnsiTheme="majorBidi" w:cstheme="majorBidi" w:hint="cs"/>
          <w:sz w:val="32"/>
          <w:szCs w:val="32"/>
          <w:cs/>
        </w:rPr>
        <w:t>ค่า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>คะแนน และบำบัดรักษาจนครบตามเกณฑ์  สรุปผลการดำเนินงาน</w:t>
      </w:r>
      <w:r w:rsidR="00E527B5">
        <w:rPr>
          <w:rFonts w:asciiTheme="majorBidi" w:hAnsiTheme="majorBidi" w:cstheme="majorBidi" w:hint="cs"/>
          <w:sz w:val="32"/>
          <w:szCs w:val="32"/>
          <w:cs/>
        </w:rPr>
        <w:t>แต่ละปี และเอาผลงาน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 2 ปี</w:t>
      </w:r>
      <w:r w:rsidR="00E527B5">
        <w:rPr>
          <w:rFonts w:asciiTheme="majorBidi" w:hAnsiTheme="majorBidi" w:cstheme="majorBidi" w:hint="cs"/>
          <w:sz w:val="32"/>
          <w:szCs w:val="32"/>
          <w:cs/>
        </w:rPr>
        <w:t>มา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 เปรียบเทียบกัน  </w:t>
      </w:r>
      <w:r w:rsidR="00E527B5">
        <w:rPr>
          <w:rFonts w:asciiTheme="majorBidi" w:hAnsiTheme="majorBidi" w:cstheme="majorBidi" w:hint="cs"/>
          <w:sz w:val="32"/>
          <w:szCs w:val="32"/>
          <w:cs/>
        </w:rPr>
        <w:t>จาก</w:t>
      </w:r>
      <w:r w:rsidR="00D33C08">
        <w:rPr>
          <w:rFonts w:asciiTheme="majorBidi" w:hAnsiTheme="majorBidi" w:cstheme="majorBidi" w:hint="cs"/>
          <w:sz w:val="32"/>
          <w:szCs w:val="32"/>
          <w:cs/>
        </w:rPr>
        <w:t xml:space="preserve">การพัฒนามีความแตกต่างทั้งในรูปแบบการคัดกรองและการบำบัดรักษาดังนี้ </w:t>
      </w:r>
    </w:p>
    <w:p w:rsidR="00D33C08" w:rsidRDefault="00D33C08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 w:rsidRPr="005403CE">
        <w:rPr>
          <w:rFonts w:asciiTheme="majorBidi" w:hAnsiTheme="majorBidi" w:cstheme="majorBidi" w:hint="cs"/>
          <w:sz w:val="32"/>
          <w:szCs w:val="32"/>
          <w:u w:val="single"/>
          <w:cs/>
        </w:rPr>
        <w:t>การคัดกรองปี 2560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จำนวนกลุ่มเสี่ยงทั้งสิ้น 11</w:t>
      </w:r>
      <w:r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278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คน  พบ ยาบ้า 15 คน  กัญชา 77 คน รวม 92 คน</w:t>
      </w:r>
    </w:p>
    <w:p w:rsidR="00F20072" w:rsidRDefault="00F20072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คิดเป็นร้อยละ 0.82 (เป็นผู้เสพ 90 คน ผู้ติด 2 คน )</w:t>
      </w:r>
    </w:p>
    <w:p w:rsidR="00D33C08" w:rsidRDefault="00D33C08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 w:rsidRPr="005403CE">
        <w:rPr>
          <w:rFonts w:asciiTheme="majorBidi" w:hAnsiTheme="majorBidi" w:cstheme="majorBidi" w:hint="cs"/>
          <w:sz w:val="32"/>
          <w:szCs w:val="32"/>
          <w:u w:val="single"/>
          <w:cs/>
        </w:rPr>
        <w:t>การคัดกรองปี 2561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จำนวนกลุ่มเสี่ยงทั้งสิ้น </w:t>
      </w:r>
      <w:r w:rsidR="00F20072">
        <w:rPr>
          <w:rFonts w:asciiTheme="majorBidi" w:hAnsiTheme="majorBidi" w:cstheme="majorBidi" w:hint="cs"/>
          <w:sz w:val="32"/>
          <w:szCs w:val="32"/>
          <w:cs/>
        </w:rPr>
        <w:t xml:space="preserve"> 11</w:t>
      </w:r>
      <w:r w:rsidR="00F20072">
        <w:rPr>
          <w:rFonts w:asciiTheme="majorBidi" w:hAnsiTheme="majorBidi" w:cstheme="majorBidi"/>
          <w:sz w:val="32"/>
          <w:szCs w:val="32"/>
        </w:rPr>
        <w:t>,</w:t>
      </w:r>
      <w:r w:rsidR="00F20072">
        <w:rPr>
          <w:rFonts w:asciiTheme="majorBidi" w:hAnsiTheme="majorBidi" w:cstheme="majorBidi" w:hint="cs"/>
          <w:sz w:val="32"/>
          <w:szCs w:val="32"/>
          <w:cs/>
        </w:rPr>
        <w:t>278 คน  พบยาบ้า 44 คน  กัญชา 13 คน  รวม 57 คน</w:t>
      </w:r>
    </w:p>
    <w:p w:rsidR="00F20072" w:rsidRDefault="00F20072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คิดเป็นร้อยละ 0.51 (เป็นผู้เสพ 56 คน ผู้ติด 1 คน )</w:t>
      </w:r>
    </w:p>
    <w:p w:rsidR="00F20072" w:rsidRDefault="00F20072" w:rsidP="005403C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403CE">
        <w:rPr>
          <w:rFonts w:asciiTheme="majorBidi" w:hAnsiTheme="majorBidi" w:cstheme="majorBidi" w:hint="cs"/>
          <w:sz w:val="32"/>
          <w:szCs w:val="32"/>
          <w:u w:val="single"/>
          <w:cs/>
        </w:rPr>
        <w:t>ผลการบำบัดรักษายาเสพติดปี 2560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20072">
        <w:rPr>
          <w:rFonts w:asciiTheme="majorBidi" w:hAnsiTheme="majorBidi" w:cstheme="majorBidi" w:hint="cs"/>
          <w:sz w:val="32"/>
          <w:szCs w:val="32"/>
          <w:cs/>
        </w:rPr>
        <w:t>การบำบัดรักษายาบ้า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ทั้งหมด 15 คน หยุดเสพและเลิกเสพได้ 14 คน    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คิดเป็นร้อยละ 93.33 ในเวลา 1 ปี</w:t>
      </w:r>
    </w:p>
    <w:p w:rsidR="00F20072" w:rsidRDefault="00F20072" w:rsidP="005403C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การบำบัดรักษากัญชา ทั้งหมด 7</w:t>
      </w:r>
      <w:r w:rsidR="00E527B5">
        <w:rPr>
          <w:rFonts w:asciiTheme="majorBidi" w:hAnsiTheme="majorBidi" w:cstheme="majorBidi" w:hint="cs"/>
          <w:sz w:val="32"/>
          <w:szCs w:val="32"/>
          <w:cs/>
        </w:rPr>
        <w:t>7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หยุดเสพและเลิกเสพได้ 72 คน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คิดเป็นร้อยละ 93.51  ในเวลา 1 ปี</w:t>
      </w:r>
    </w:p>
    <w:p w:rsidR="00F20072" w:rsidRPr="007C6EEE" w:rsidRDefault="00F20072" w:rsidP="005403C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2007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ค่าเฉลี่ยของผู้ป่วยเลิกยาเสพติด  จำนวน 86 คน คิดเป็นร้อยละ 93.48</w:t>
      </w:r>
    </w:p>
    <w:p w:rsidR="00F20072" w:rsidRDefault="00F20072" w:rsidP="005403C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403CE">
        <w:rPr>
          <w:rFonts w:asciiTheme="majorBidi" w:hAnsiTheme="majorBidi" w:cstheme="majorBidi" w:hint="cs"/>
          <w:sz w:val="32"/>
          <w:szCs w:val="32"/>
          <w:u w:val="single"/>
          <w:cs/>
        </w:rPr>
        <w:t>ผลการบำบัดรักษายาเสพติดปี 2561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20072">
        <w:rPr>
          <w:rFonts w:asciiTheme="majorBidi" w:hAnsiTheme="majorBidi" w:cstheme="majorBidi" w:hint="cs"/>
          <w:sz w:val="32"/>
          <w:szCs w:val="32"/>
          <w:cs/>
        </w:rPr>
        <w:t>การบำบัดรักษายาบ้า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ทั้งหมด 44 คน หยุดเสพและเลิกเสพได้ 42 คน    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คิดเป็นร้อยละ 95.45 ในเวลา 1 ปี</w:t>
      </w:r>
    </w:p>
    <w:p w:rsidR="00F20072" w:rsidRDefault="00F20072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การบำบัดรักษากัญชา ทั้งหมด 13 คน หยุดเสพและเลิกเสพได้ 12 คน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คิดเป็นร้อยละ 92.31  ในเวลา 1 ปี</w:t>
      </w:r>
    </w:p>
    <w:p w:rsidR="00F20072" w:rsidRDefault="00F20072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2007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ค่าเฉลี่ยของผู้ป่วยเลิกยาเสพต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ิด  จำนวน </w:t>
      </w:r>
      <w:r w:rsidR="00760A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54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คน คิดเป็นร้อยละ  94.74</w:t>
      </w:r>
    </w:p>
    <w:p w:rsidR="00760A62" w:rsidRDefault="00760A62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760A62">
        <w:rPr>
          <w:rFonts w:asciiTheme="majorBidi" w:hAnsiTheme="majorBidi" w:cstheme="majorBidi" w:hint="cs"/>
          <w:sz w:val="32"/>
          <w:szCs w:val="32"/>
          <w:cs/>
        </w:rPr>
        <w:t>จะเห</w:t>
      </w:r>
      <w:r>
        <w:rPr>
          <w:rFonts w:asciiTheme="majorBidi" w:hAnsiTheme="majorBidi" w:cstheme="majorBidi" w:hint="cs"/>
          <w:sz w:val="32"/>
          <w:szCs w:val="32"/>
          <w:cs/>
        </w:rPr>
        <w:t>็นได้ว่าจากการศึกษาต่อเนื่อง 2 ปี ทำให้นักเรียนแต่ละแห่งมีจิตสำนึก ลด ละ เลิก ยาเสพติดได้อย่างต่อเนื่อง  จากการคัดกรอง ปี 2560 มีผู้ป่วย 86 คนและในปี 2561 จำนวนผู้ป่วย 57 คน มีค่าเฉลี่ย</w:t>
      </w:r>
      <w:r w:rsidR="00E30106">
        <w:rPr>
          <w:rFonts w:asciiTheme="majorBidi" w:hAnsiTheme="majorBidi" w:cstheme="majorBidi" w:hint="cs"/>
          <w:sz w:val="32"/>
          <w:szCs w:val="32"/>
          <w:cs/>
        </w:rPr>
        <w:t>แตก</w:t>
      </w:r>
      <w:r>
        <w:rPr>
          <w:rFonts w:asciiTheme="majorBidi" w:hAnsiTheme="majorBidi" w:cstheme="majorBidi" w:hint="cs"/>
          <w:sz w:val="32"/>
          <w:szCs w:val="32"/>
          <w:cs/>
        </w:rPr>
        <w:t>ต่างลดลง 29 คน คิดเป็นร้อยละ 20 ถ้ามีการดำเนินการอย่างต่อเนื่องจะมีประสิทธิภาพเพิ่มขึ้นต่อเนื่องทุกๆปี</w:t>
      </w:r>
    </w:p>
    <w:p w:rsidR="00E30106" w:rsidRDefault="00760A62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6EEE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7C6EEE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Pr="007C6EEE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proofErr w:type="gramStart"/>
      <w:r w:rsidR="007C6EEE" w:rsidRPr="007C6EEE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ชื่อและที่อยู่องค์กร</w:t>
      </w:r>
      <w:r w:rsidR="007C6EE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C6EEE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7C6EE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งานบำบัดรักษายาเสพติดโรงพยาบาลชุมแพ</w:t>
      </w:r>
      <w:r w:rsidR="00E30106">
        <w:rPr>
          <w:rFonts w:asciiTheme="majorBidi" w:hAnsiTheme="majorBidi" w:cstheme="majorBidi" w:hint="cs"/>
          <w:sz w:val="32"/>
          <w:szCs w:val="32"/>
          <w:cs/>
        </w:rPr>
        <w:t>(คลินิกสีขาว)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ถ.มะ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ลิวร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รณ ต.ชุมแพ</w:t>
      </w:r>
    </w:p>
    <w:p w:rsidR="00760A62" w:rsidRDefault="00E30106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</w:t>
      </w:r>
      <w:r w:rsidR="00760A62">
        <w:rPr>
          <w:rFonts w:asciiTheme="majorBidi" w:hAnsiTheme="majorBidi" w:cstheme="majorBidi" w:hint="cs"/>
          <w:sz w:val="32"/>
          <w:szCs w:val="32"/>
          <w:cs/>
        </w:rPr>
        <w:t xml:space="preserve"> อ.ชุมแพ จ.ขอนแก่น</w:t>
      </w:r>
    </w:p>
    <w:p w:rsidR="00760A62" w:rsidRDefault="00760A62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6EE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5. </w:t>
      </w:r>
      <w:r w:rsidR="007C6EEE" w:rsidRPr="007C6EEE">
        <w:rPr>
          <w:rFonts w:asciiTheme="majorBidi" w:hAnsiTheme="majorBidi" w:cstheme="majorBidi" w:hint="cs"/>
          <w:b/>
          <w:bCs/>
          <w:sz w:val="32"/>
          <w:szCs w:val="32"/>
          <w:cs/>
        </w:rPr>
        <w:t>สมาชิกทีม</w:t>
      </w:r>
      <w:r w:rsidR="007C6EE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C6EEE">
        <w:rPr>
          <w:rFonts w:asciiTheme="majorBidi" w:hAnsiTheme="majorBidi" w:cstheme="majorBidi"/>
          <w:sz w:val="32"/>
          <w:szCs w:val="32"/>
        </w:rPr>
        <w:t xml:space="preserve">:  </w:t>
      </w:r>
      <w:r>
        <w:rPr>
          <w:rFonts w:asciiTheme="majorBidi" w:hAnsiTheme="majorBidi" w:cstheme="majorBidi" w:hint="cs"/>
          <w:sz w:val="32"/>
          <w:szCs w:val="32"/>
          <w:cs/>
        </w:rPr>
        <w:t>นางสาวธาดา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วรรณ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ภู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มาต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นา ตำแหน่ง เจ้าพนักงานเภสัชกรรมชำนาญงาน </w:t>
      </w:r>
      <w:r w:rsidR="007C6EEE">
        <w:rPr>
          <w:rFonts w:asciiTheme="majorBidi" w:hAnsiTheme="majorBidi" w:cstheme="majorBidi"/>
          <w:sz w:val="32"/>
          <w:szCs w:val="32"/>
          <w:cs/>
        </w:rPr>
        <w:br/>
      </w:r>
      <w:r w:rsidR="007C6EEE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E30106"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(หัวหน้างานยาเสพติด)  และคณะกรรมการเครือข่ายบริการสุขภาพ  </w:t>
      </w:r>
      <w:r w:rsidR="00E30106">
        <w:rPr>
          <w:rFonts w:asciiTheme="majorBidi" w:hAnsiTheme="majorBidi" w:cstheme="majorBidi" w:hint="cs"/>
          <w:sz w:val="32"/>
          <w:szCs w:val="32"/>
          <w:cs/>
        </w:rPr>
        <w:t>อ.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ชุมแพ </w:t>
      </w:r>
      <w:r w:rsidR="00E30106">
        <w:rPr>
          <w:rFonts w:asciiTheme="majorBidi" w:hAnsiTheme="majorBidi" w:cstheme="majorBidi" w:hint="cs"/>
          <w:sz w:val="32"/>
          <w:szCs w:val="32"/>
          <w:cs/>
        </w:rPr>
        <w:t>จ.</w:t>
      </w:r>
      <w:r>
        <w:rPr>
          <w:rFonts w:asciiTheme="majorBidi" w:hAnsiTheme="majorBidi" w:cstheme="majorBidi" w:hint="cs"/>
          <w:sz w:val="32"/>
          <w:szCs w:val="32"/>
          <w:cs/>
        </w:rPr>
        <w:t>ขอนแก่น</w:t>
      </w:r>
    </w:p>
    <w:p w:rsidR="00760A62" w:rsidRDefault="00061A60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6EEE">
        <w:rPr>
          <w:rFonts w:asciiTheme="majorBidi" w:hAnsiTheme="majorBidi" w:cstheme="majorBidi" w:hint="cs"/>
          <w:b/>
          <w:bCs/>
          <w:sz w:val="32"/>
          <w:szCs w:val="32"/>
          <w:cs/>
        </w:rPr>
        <w:t>6.  เป้าหมาย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 เพื่อเปรียบเทียบผลการคัดกรองนักเรียนกลุ่มเสี่ยงในสถานศึกษา 10 แห่ง  2 ปี </w:t>
      </w:r>
    </w:p>
    <w:p w:rsidR="007C6EEE" w:rsidRDefault="00061A60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2. เพื่อเปรียบเทียบผลของการสำเร็จของผู้ป่วยที่เข้ารั</w:t>
      </w:r>
      <w:r w:rsidR="007C6EEE">
        <w:rPr>
          <w:rFonts w:asciiTheme="majorBidi" w:hAnsiTheme="majorBidi" w:cstheme="majorBidi" w:hint="cs"/>
          <w:sz w:val="32"/>
          <w:szCs w:val="32"/>
          <w:cs/>
        </w:rPr>
        <w:t>บการบำบัดรักษายาเสพติด</w:t>
      </w:r>
    </w:p>
    <w:p w:rsidR="007C6EEE" w:rsidRDefault="007C6EE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ในสถานศึก</w:t>
      </w:r>
      <w:r w:rsidR="00061A60">
        <w:rPr>
          <w:rFonts w:asciiTheme="majorBidi" w:hAnsiTheme="majorBidi" w:cstheme="majorBidi" w:hint="cs"/>
          <w:sz w:val="32"/>
          <w:szCs w:val="32"/>
          <w:cs/>
        </w:rPr>
        <w:t>ษ</w:t>
      </w:r>
      <w:r>
        <w:rPr>
          <w:rFonts w:asciiTheme="majorBidi" w:hAnsiTheme="majorBidi" w:cstheme="majorBidi" w:hint="cs"/>
          <w:sz w:val="32"/>
          <w:szCs w:val="32"/>
          <w:cs/>
        </w:rPr>
        <w:t>า</w:t>
      </w:r>
      <w:r w:rsidR="00061A60">
        <w:rPr>
          <w:rFonts w:asciiTheme="majorBidi" w:hAnsiTheme="majorBidi" w:cstheme="majorBidi" w:hint="cs"/>
          <w:sz w:val="32"/>
          <w:szCs w:val="32"/>
          <w:cs/>
        </w:rPr>
        <w:t xml:space="preserve"> หยุด / เลิก เสพยาเสพติดได้ ผ่านการบำบัดรักษา (</w:t>
      </w:r>
      <w:r w:rsidR="00061A60">
        <w:rPr>
          <w:rFonts w:asciiTheme="majorBidi" w:hAnsiTheme="majorBidi" w:cstheme="majorBidi"/>
          <w:sz w:val="32"/>
          <w:szCs w:val="32"/>
        </w:rPr>
        <w:t>Remission</w:t>
      </w:r>
      <w:r w:rsidR="00061A60">
        <w:rPr>
          <w:rFonts w:asciiTheme="majorBidi" w:hAnsiTheme="majorBidi" w:cstheme="majorBidi" w:hint="cs"/>
          <w:sz w:val="32"/>
          <w:szCs w:val="32"/>
          <w:cs/>
        </w:rPr>
        <w:t>)</w:t>
      </w:r>
      <w:r w:rsidR="00061A60">
        <w:rPr>
          <w:rFonts w:asciiTheme="majorBidi" w:hAnsiTheme="majorBidi" w:cstheme="majorBidi"/>
          <w:sz w:val="32"/>
          <w:szCs w:val="32"/>
        </w:rPr>
        <w:t xml:space="preserve"> 3 </w:t>
      </w:r>
      <w:r w:rsidR="00061A60">
        <w:rPr>
          <w:rFonts w:asciiTheme="majorBidi" w:hAnsiTheme="majorBidi" w:cstheme="majorBidi" w:hint="cs"/>
          <w:sz w:val="32"/>
          <w:szCs w:val="32"/>
          <w:cs/>
        </w:rPr>
        <w:t xml:space="preserve">เดือน </w:t>
      </w:r>
    </w:p>
    <w:p w:rsidR="00061A60" w:rsidRDefault="007C6EE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 w:rsidR="00061A60">
        <w:rPr>
          <w:rFonts w:asciiTheme="majorBidi" w:hAnsiTheme="majorBidi" w:cstheme="majorBidi" w:hint="cs"/>
          <w:sz w:val="32"/>
          <w:szCs w:val="32"/>
          <w:cs/>
        </w:rPr>
        <w:t xml:space="preserve"> ร้อยละ 90 ลดลงตามลำดับ</w:t>
      </w:r>
    </w:p>
    <w:p w:rsidR="00D44A66" w:rsidRDefault="00D44A66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414E06" w:rsidRDefault="00414E06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9328FD" w:rsidRDefault="007C6EEE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6EEE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 ปัญหาและสาเหตุ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ปัจจุบันการค้ายาเสพติดในสถานศึกษาเพิ่มขึ้นเป็นจำนวนมากจากการที่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คสช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 ให้ทีม</w:t>
      </w:r>
      <w:proofErr w:type="spellStart"/>
      <w:r w:rsidR="009328FD"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 w:rsidR="009328FD">
        <w:rPr>
          <w:rFonts w:asciiTheme="majorBidi" w:hAnsiTheme="majorBidi" w:cstheme="majorBidi" w:hint="cs"/>
          <w:sz w:val="32"/>
          <w:szCs w:val="32"/>
          <w:cs/>
        </w:rPr>
        <w:t>การ</w:t>
      </w:r>
      <w:r>
        <w:rPr>
          <w:rFonts w:asciiTheme="majorBidi" w:hAnsiTheme="majorBidi" w:cstheme="majorBidi" w:hint="cs"/>
          <w:sz w:val="32"/>
          <w:szCs w:val="32"/>
          <w:cs/>
        </w:rPr>
        <w:t>คัดกรองค้นหาผู้ป่วยยาเสพติด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>ตามหอพักนักเรียน  ตำรวจจับมาให้สาธารณสุขตรวจปัสสาวะรับรองผลการตรวจทุกวันเพิ่มมากขึ้น</w:t>
      </w:r>
      <w:r w:rsidR="00F87705">
        <w:rPr>
          <w:rFonts w:asciiTheme="majorBidi" w:hAnsiTheme="majorBidi" w:cstheme="majorBidi" w:hint="cs"/>
          <w:sz w:val="32"/>
          <w:szCs w:val="32"/>
          <w:cs/>
        </w:rPr>
        <w:t>ในระดับวิทยาลัย (ปี 59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 xml:space="preserve"> จำนวน </w:t>
      </w:r>
      <w:r w:rsidR="00F8770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B4326">
        <w:rPr>
          <w:rFonts w:asciiTheme="majorBidi" w:hAnsiTheme="majorBidi" w:cstheme="majorBidi"/>
          <w:sz w:val="32"/>
          <w:szCs w:val="32"/>
        </w:rPr>
        <w:t>2</w:t>
      </w:r>
      <w:r w:rsidR="00F87705">
        <w:rPr>
          <w:rFonts w:asciiTheme="majorBidi" w:hAnsiTheme="majorBidi" w:cstheme="majorBidi" w:hint="cs"/>
          <w:sz w:val="32"/>
          <w:szCs w:val="32"/>
          <w:cs/>
        </w:rPr>
        <w:t>20 ราย</w:t>
      </w:r>
      <w:r w:rsidR="00F020E8">
        <w:rPr>
          <w:rFonts w:asciiTheme="majorBidi" w:hAnsiTheme="majorBidi" w:cstheme="majorBidi" w:hint="cs"/>
          <w:sz w:val="32"/>
          <w:szCs w:val="32"/>
          <w:cs/>
        </w:rPr>
        <w:t>จาก</w:t>
      </w:r>
      <w:r w:rsidR="00F020E8">
        <w:rPr>
          <w:rFonts w:asciiTheme="majorBidi" w:hAnsiTheme="majorBidi" w:cstheme="majorBidi"/>
          <w:sz w:val="32"/>
          <w:szCs w:val="32"/>
        </w:rPr>
        <w:t xml:space="preserve">450 </w:t>
      </w:r>
      <w:r w:rsidR="00F020E8">
        <w:rPr>
          <w:rFonts w:asciiTheme="majorBidi" w:hAnsiTheme="majorBidi" w:cstheme="majorBidi" w:hint="cs"/>
          <w:sz w:val="32"/>
          <w:szCs w:val="32"/>
          <w:cs/>
        </w:rPr>
        <w:t>คน</w:t>
      </w:r>
      <w:r w:rsidR="00F87705">
        <w:rPr>
          <w:rFonts w:asciiTheme="majorBidi" w:hAnsiTheme="majorBidi" w:cstheme="majorBidi" w:hint="cs"/>
          <w:sz w:val="32"/>
          <w:szCs w:val="32"/>
          <w:cs/>
        </w:rPr>
        <w:t>)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  งานบำบัดรักษายาเสพติดโรงพยาบาลชุมแพจึงได้นำเอาปัญหาที่ได้จากการปฏิบัติงานเข้าในการประชุม</w:t>
      </w:r>
      <w:r w:rsidR="009328FD">
        <w:rPr>
          <w:rFonts w:asciiTheme="majorBidi" w:hAnsiTheme="majorBidi" w:cstheme="majorBidi"/>
          <w:sz w:val="32"/>
          <w:szCs w:val="32"/>
        </w:rPr>
        <w:t xml:space="preserve"> cup Board 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ชุมแพ </w:t>
      </w:r>
      <w:r w:rsidR="00F87705">
        <w:rPr>
          <w:rFonts w:asciiTheme="majorBidi" w:hAnsiTheme="majorBidi" w:cstheme="majorBidi" w:hint="cs"/>
          <w:sz w:val="32"/>
          <w:szCs w:val="32"/>
          <w:cs/>
        </w:rPr>
        <w:t>ร่วมกับ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ผู้อำนวยการโรงเรียนทั้ง 10 แห่งเพื่อหาแนวทางพัฒนาและแก้ไขต่อไป   โดยจัดทำแผนงานโครงการออกคัดกรองค้นหา  ทำ </w:t>
      </w:r>
      <w:r w:rsidR="009328FD">
        <w:rPr>
          <w:rFonts w:asciiTheme="majorBidi" w:hAnsiTheme="majorBidi" w:cstheme="majorBidi"/>
          <w:sz w:val="32"/>
          <w:szCs w:val="32"/>
        </w:rPr>
        <w:t xml:space="preserve">MOU 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>กับ</w:t>
      </w:r>
      <w:r w:rsidR="002E1A88">
        <w:rPr>
          <w:rFonts w:asciiTheme="majorBidi" w:hAnsiTheme="majorBidi" w:cstheme="majorBidi" w:hint="cs"/>
          <w:sz w:val="32"/>
          <w:szCs w:val="32"/>
          <w:cs/>
        </w:rPr>
        <w:t>ผู้อำนวยการ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>แต่ละ</w:t>
      </w:r>
      <w:r w:rsidR="002E1A8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  เพื่อนำนักเรียนเข้ารับ</w:t>
      </w:r>
      <w:r w:rsidR="002E1A88">
        <w:rPr>
          <w:rFonts w:asciiTheme="majorBidi" w:hAnsiTheme="majorBidi" w:cstheme="majorBidi" w:hint="cs"/>
          <w:sz w:val="32"/>
          <w:szCs w:val="32"/>
          <w:cs/>
        </w:rPr>
        <w:t>การอบรม คัดกรองค้นหาและ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>การบำบัดรักษาใน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E1A88">
        <w:rPr>
          <w:rFonts w:asciiTheme="majorBidi" w:hAnsiTheme="majorBidi" w:cstheme="majorBidi" w:hint="cs"/>
          <w:sz w:val="32"/>
          <w:szCs w:val="32"/>
          <w:cs/>
        </w:rPr>
        <w:t>ในรูป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แบบ </w:t>
      </w:r>
      <w:r w:rsidR="009328FD">
        <w:rPr>
          <w:rFonts w:asciiTheme="majorBidi" w:hAnsiTheme="majorBidi" w:cstheme="majorBidi"/>
          <w:sz w:val="32"/>
          <w:szCs w:val="32"/>
        </w:rPr>
        <w:t>Matrix Program</w:t>
      </w:r>
      <w:r w:rsidR="009328FD">
        <w:rPr>
          <w:rFonts w:asciiTheme="majorBidi" w:hAnsiTheme="majorBidi" w:cstheme="majorBidi" w:hint="cs"/>
          <w:sz w:val="32"/>
          <w:szCs w:val="32"/>
          <w:cs/>
        </w:rPr>
        <w:t xml:space="preserve"> ประยุกต์ 9-12 ครั้ง ติดตาม 1 ปี อย่างมีคุณภาพและประสิทธิภาพอย่างต่อเนื่อง  อนึ่งมีการขายยาเสพติดในโรงเรียนตั้งแต่อายุ 13 ปี</w:t>
      </w:r>
      <w:r w:rsidR="00A263F8">
        <w:rPr>
          <w:rFonts w:asciiTheme="majorBidi" w:hAnsiTheme="majorBidi" w:cstheme="majorBidi" w:hint="cs"/>
          <w:sz w:val="32"/>
          <w:szCs w:val="32"/>
          <w:cs/>
        </w:rPr>
        <w:t xml:space="preserve">  ขึ้นไป  ทั้งเพศหญิงและเพศชาย   จากการรายงานของครูแต่ละแห่ง  ถ้าทิ้งไว้คงจะเป็นปัญหาของชาติและนักเรียนก็จะเสียอนาคตเป็นจำนวนมากจึงต้องเร่งออกเชิงรุกในสถานศึกษา  ให้ความรู้กับนักเรียนกลุ่มเสี่ยง  อย่างครอบคลุม</w:t>
      </w:r>
    </w:p>
    <w:p w:rsidR="00744C5A" w:rsidRDefault="00744C5A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64B5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8. </w:t>
      </w:r>
      <w:r w:rsidR="00464B55" w:rsidRPr="00464B5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กิจกรรมการพัฒนา </w:t>
      </w:r>
      <w:r w:rsidR="00464B55" w:rsidRPr="00464B55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464B55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มีแนวคิดการออกแบบกิจกรรมการพัฒนาที่เปลี่ยนแปลงคือ  เดิมทีการบำบัดผู้ป่วยยาเสพติด  มีการตั้งรับที่คลินิกบำบัด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รักษายาเสพติด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อย่างเดียว  โดยมีผู้ป่วยสมัครใจเข้ารับการบำบัดค่อนข้างน้อย 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( ปีละไม่เกิน 10 คน 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ทางทีมงานจึงได้คิด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วาง</w:t>
      </w:r>
      <w:r>
        <w:rPr>
          <w:rFonts w:asciiTheme="majorBidi" w:hAnsiTheme="majorBidi" w:cstheme="majorBidi" w:hint="cs"/>
          <w:sz w:val="32"/>
          <w:szCs w:val="32"/>
          <w:cs/>
        </w:rPr>
        <w:t>แผนงาน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ออกคัดกรอง  บำบัดรักษา</w:t>
      </w:r>
      <w:r>
        <w:rPr>
          <w:rFonts w:asciiTheme="majorBidi" w:hAnsiTheme="majorBidi" w:cstheme="majorBidi" w:hint="cs"/>
          <w:sz w:val="32"/>
          <w:szCs w:val="32"/>
          <w:cs/>
        </w:rPr>
        <w:t>เชิงรุกโดยจัดอบรมให้ความรู้นักเรียนและคัดกรองตลอดจนบำบัดรักษาเชิงรุกในโรงเรียนทุกแห่ง  เพื่อ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ให้เกิดคุณภาพงานร่วมกัน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โดย</w:t>
      </w:r>
      <w:r>
        <w:rPr>
          <w:rFonts w:asciiTheme="majorBidi" w:hAnsiTheme="majorBidi" w:cstheme="majorBidi" w:hint="cs"/>
          <w:sz w:val="32"/>
          <w:szCs w:val="32"/>
          <w:cs/>
        </w:rPr>
        <w:t>การร่วม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แรง</w:t>
      </w:r>
      <w:r>
        <w:rPr>
          <w:rFonts w:asciiTheme="majorBidi" w:hAnsiTheme="majorBidi" w:cstheme="majorBidi" w:hint="cs"/>
          <w:sz w:val="32"/>
          <w:szCs w:val="32"/>
          <w:cs/>
        </w:rPr>
        <w:t>ร่วมใจกับทางภาคีเครือข่ายที่เกี่ยวข้อง ทุกหน่วยงานหาแนวทางแก้ไขร่วมกัน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ดังนี้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744C5A" w:rsidRDefault="00744C5A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8.1  หัวหน้างานบำบัดรักษายาเสพติดโรงพยาบาลชุมแพ ทำหนังสือเชิญถึงผู้อำนวยการโรงเรียนทุกแห่ง ผอ.รพ.สต. ปลัดอำเภอ กำนันทุกตำบล มาประชุมและทำ</w:t>
      </w:r>
      <w:r>
        <w:rPr>
          <w:rFonts w:asciiTheme="majorBidi" w:hAnsiTheme="majorBidi" w:cstheme="majorBidi"/>
          <w:sz w:val="32"/>
          <w:szCs w:val="32"/>
        </w:rPr>
        <w:t>MOU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ร่วมกัน กำหนด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 xml:space="preserve">พื้นที่เป้าหมาย  </w:t>
      </w:r>
      <w:r>
        <w:rPr>
          <w:rFonts w:asciiTheme="majorBidi" w:hAnsiTheme="majorBidi" w:cstheme="majorBidi" w:hint="cs"/>
          <w:sz w:val="32"/>
          <w:szCs w:val="32"/>
          <w:cs/>
        </w:rPr>
        <w:t>แผน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>ปฏิบัติ</w:t>
      </w:r>
      <w:r>
        <w:rPr>
          <w:rFonts w:asciiTheme="majorBidi" w:hAnsiTheme="majorBidi" w:cstheme="majorBidi" w:hint="cs"/>
          <w:sz w:val="32"/>
          <w:szCs w:val="32"/>
          <w:cs/>
        </w:rPr>
        <w:t>งานร่วมกันโดย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ทีมสห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สาขาวิชาชีพ</w:t>
      </w:r>
      <w:r w:rsidR="00F703A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และหัวหน้างานยาเสพติดทำหน้าที่วินิจฉัยประเมินค่าความเสี่ยง</w:t>
      </w:r>
      <w:r w:rsidR="00843A90">
        <w:rPr>
          <w:rFonts w:asciiTheme="majorBidi" w:hAnsiTheme="majorBidi" w:cstheme="majorBidi" w:hint="cs"/>
          <w:sz w:val="32"/>
          <w:szCs w:val="32"/>
          <w:cs/>
        </w:rPr>
        <w:t xml:space="preserve">จากแบบ </w:t>
      </w:r>
      <w:r w:rsidR="00843A90">
        <w:rPr>
          <w:rFonts w:asciiTheme="majorBidi" w:hAnsiTheme="majorBidi" w:cstheme="majorBidi"/>
          <w:sz w:val="32"/>
          <w:szCs w:val="32"/>
        </w:rPr>
        <w:t xml:space="preserve">V </w:t>
      </w:r>
      <w:r w:rsidR="00843A90">
        <w:rPr>
          <w:rFonts w:asciiTheme="majorBidi" w:hAnsiTheme="majorBidi" w:cstheme="majorBidi" w:hint="cs"/>
          <w:sz w:val="32"/>
          <w:szCs w:val="32"/>
          <w:cs/>
        </w:rPr>
        <w:t>2 เพื่อ</w:t>
      </w:r>
      <w:r>
        <w:rPr>
          <w:rFonts w:asciiTheme="majorBidi" w:hAnsiTheme="majorBidi" w:cstheme="majorBidi" w:hint="cs"/>
          <w:sz w:val="32"/>
          <w:szCs w:val="32"/>
          <w:cs/>
        </w:rPr>
        <w:t>นำเข้า</w:t>
      </w:r>
      <w:r w:rsidR="00843A90">
        <w:rPr>
          <w:rFonts w:asciiTheme="majorBidi" w:hAnsiTheme="majorBidi" w:cstheme="majorBidi" w:hint="cs"/>
          <w:sz w:val="32"/>
          <w:szCs w:val="32"/>
          <w:cs/>
        </w:rPr>
        <w:t xml:space="preserve">รับการบำบัดรักษายาเสพติด </w:t>
      </w:r>
      <w:r>
        <w:rPr>
          <w:rFonts w:asciiTheme="majorBidi" w:hAnsiTheme="majorBidi" w:cstheme="majorBidi" w:hint="cs"/>
          <w:sz w:val="32"/>
          <w:szCs w:val="32"/>
          <w:cs/>
        </w:rPr>
        <w:t>จนครบตามเกณฑ์</w:t>
      </w:r>
    </w:p>
    <w:p w:rsidR="00464B55" w:rsidRDefault="00744C5A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8.2  </w:t>
      </w:r>
      <w:r w:rsidR="00464B55">
        <w:rPr>
          <w:rFonts w:asciiTheme="majorBidi" w:hAnsiTheme="majorBidi" w:cstheme="majorBidi" w:hint="cs"/>
          <w:sz w:val="32"/>
          <w:szCs w:val="32"/>
          <w:cs/>
        </w:rPr>
        <w:t>ครูฝ่ายปกครองแ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ต่</w:t>
      </w:r>
      <w:r w:rsidR="00464B55">
        <w:rPr>
          <w:rFonts w:asciiTheme="majorBidi" w:hAnsiTheme="majorBidi" w:cstheme="majorBidi" w:hint="cs"/>
          <w:sz w:val="32"/>
          <w:szCs w:val="32"/>
          <w:cs/>
        </w:rPr>
        <w:t>ละโรงเรียนเมื่อได้แนวทางการดำเนินก็ประสานครูประจำชั้นคัดกรอง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แ</w:t>
      </w:r>
      <w:r w:rsidR="00464B55">
        <w:rPr>
          <w:rFonts w:asciiTheme="majorBidi" w:hAnsiTheme="majorBidi" w:cstheme="majorBidi" w:hint="cs"/>
          <w:sz w:val="32"/>
          <w:szCs w:val="32"/>
          <w:cs/>
        </w:rPr>
        <w:t>ละเฝ้าระวัง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ยาเสพติดในโรงเรียน  ติดตาม</w:t>
      </w:r>
      <w:r w:rsidR="00464B55">
        <w:rPr>
          <w:rFonts w:asciiTheme="majorBidi" w:hAnsiTheme="majorBidi" w:cstheme="majorBidi" w:hint="cs"/>
          <w:sz w:val="32"/>
          <w:szCs w:val="32"/>
          <w:cs/>
        </w:rPr>
        <w:t>นักเรียนขณะบำบัดรักษาและหลังผ่านการ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บำบัดรักษา</w:t>
      </w:r>
      <w:r w:rsidR="00464B55">
        <w:rPr>
          <w:rFonts w:asciiTheme="majorBidi" w:hAnsiTheme="majorBidi" w:cstheme="majorBidi" w:hint="cs"/>
          <w:sz w:val="32"/>
          <w:szCs w:val="32"/>
          <w:cs/>
        </w:rPr>
        <w:t>ร่วมกันกับเจ้าหน้าที่สาธารณสุข</w:t>
      </w:r>
    </w:p>
    <w:p w:rsidR="00464B55" w:rsidRDefault="00464B55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8.3  ผอ.รพ.สต.ทุกแห่ง  ช่วย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 xml:space="preserve">คัดกรอง </w:t>
      </w:r>
      <w:r>
        <w:rPr>
          <w:rFonts w:asciiTheme="majorBidi" w:hAnsiTheme="majorBidi" w:cstheme="majorBidi" w:hint="cs"/>
          <w:sz w:val="32"/>
          <w:szCs w:val="32"/>
          <w:cs/>
        </w:rPr>
        <w:t>ติดตามผลขณะบำบัดรักษาและหลังผ่านการบำบัดรักษา</w:t>
      </w:r>
    </w:p>
    <w:p w:rsidR="00744C5A" w:rsidRPr="009328FD" w:rsidRDefault="00464B55" w:rsidP="007C6EE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8.4  สรุปผลการดำเนินงานกับ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ทีมสห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สาขาวิชาชีพเมื่อครบการบำบัดรักษาและติดตามผลร่วมกันจนทำให้งานสำเร็จมีประสิทธิผลจนได้รับผลงาน </w:t>
      </w:r>
      <w:r>
        <w:rPr>
          <w:rFonts w:asciiTheme="majorBidi" w:hAnsiTheme="majorBidi" w:cstheme="majorBidi"/>
          <w:sz w:val="32"/>
          <w:szCs w:val="32"/>
        </w:rPr>
        <w:t>“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ชุมแพโมเดล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ของจังหวัดขอนแก่นปี 2561</w:t>
      </w:r>
      <w:r>
        <w:rPr>
          <w:rFonts w:asciiTheme="majorBidi" w:hAnsiTheme="majorBidi" w:cstheme="majorBidi"/>
          <w:sz w:val="32"/>
          <w:szCs w:val="32"/>
        </w:rPr>
        <w:t xml:space="preserve"> ”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จนได้รับเกียรติให้นำเสนอผลงานให้นายอำเภอชุมแพ  </w:t>
      </w:r>
      <w:r>
        <w:rPr>
          <w:rFonts w:asciiTheme="majorBidi" w:hAnsiTheme="majorBidi" w:cstheme="majorBidi"/>
          <w:sz w:val="32"/>
          <w:szCs w:val="32"/>
        </w:rPr>
        <w:t xml:space="preserve">“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นายพันธ์เทพ  เสาโกศล </w:t>
      </w:r>
      <w:r>
        <w:rPr>
          <w:rFonts w:asciiTheme="majorBidi" w:hAnsiTheme="majorBidi" w:cstheme="majorBidi"/>
          <w:sz w:val="32"/>
          <w:szCs w:val="32"/>
        </w:rPr>
        <w:t>”</w:t>
      </w:r>
      <w:r w:rsidR="00744C5A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ได้รับคัดเลือกเป็นนายอำเภอแหวนเพชร ปี 2562 และผลงานชนะเลิศการบำบัดรักษาผู้ป่วยยาเสพติดระบบสมัครใจของจังหวัดขอนแก่น 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ปี2560-2561 เป็นเวลา2ปี</w:t>
      </w:r>
      <w:r>
        <w:rPr>
          <w:rFonts w:asciiTheme="majorBidi" w:hAnsiTheme="majorBidi" w:cstheme="majorBidi" w:hint="cs"/>
          <w:sz w:val="32"/>
          <w:szCs w:val="32"/>
          <w:cs/>
        </w:rPr>
        <w:t>ซ้อน</w:t>
      </w:r>
    </w:p>
    <w:p w:rsidR="00760A62" w:rsidRPr="003916F1" w:rsidRDefault="00464B55" w:rsidP="00F2007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 w:rsidRPr="00464B55">
        <w:rPr>
          <w:rFonts w:asciiTheme="majorBidi" w:hAnsiTheme="majorBidi" w:cstheme="majorBidi" w:hint="cs"/>
          <w:b/>
          <w:bCs/>
          <w:sz w:val="32"/>
          <w:szCs w:val="32"/>
          <w:cs/>
        </w:rPr>
        <w:t>9.</w:t>
      </w:r>
      <w:r w:rsidR="006B432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464B5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การประเมินผลการเปลี่ยนแปลง </w:t>
      </w:r>
      <w:r w:rsidRPr="00464B55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464B5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916F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916F1">
        <w:rPr>
          <w:rFonts w:asciiTheme="majorBidi" w:hAnsiTheme="majorBidi" w:cstheme="majorBidi" w:hint="cs"/>
          <w:sz w:val="32"/>
          <w:szCs w:val="32"/>
          <w:cs/>
        </w:rPr>
        <w:t>เป็นการประเมินผลเชิงคุณภาพซึ่งเปรียบเทียบจำนวนคัดกรองกลุ่มเป้าหมายเท้ากัน คือ 11</w:t>
      </w:r>
      <w:r w:rsidR="003916F1">
        <w:rPr>
          <w:rFonts w:asciiTheme="majorBidi" w:hAnsiTheme="majorBidi" w:cstheme="majorBidi"/>
          <w:sz w:val="32"/>
          <w:szCs w:val="32"/>
        </w:rPr>
        <w:t>,278</w:t>
      </w:r>
      <w:r w:rsidR="003916F1">
        <w:rPr>
          <w:rFonts w:asciiTheme="majorBidi" w:hAnsiTheme="majorBidi" w:cstheme="majorBidi" w:hint="cs"/>
          <w:sz w:val="32"/>
          <w:szCs w:val="32"/>
          <w:cs/>
        </w:rPr>
        <w:t xml:space="preserve"> คน ใน 2 ปี โดยการคัดเอากลุ่มสูบบุหรี่ ดื่มสุรา ขาด ลา มาสาย จาก 10 โรงเรียนสัดส่วนมากน้อยตามอัตราที่มีนักเรียนมากน้อยและอัตราความสำเร็จที่ผู้ป่วยเข้ารับการบำบัดรักษาแล้วสามารถเลิกเสพยาได้เกินตัวชี้วัดและคนที่เลิกไม่ได้ก็ทบทวนใหม่นำเข้าบำบัดรักษาฯต่อ</w:t>
      </w:r>
      <w:r w:rsidR="006B4326">
        <w:rPr>
          <w:rFonts w:asciiTheme="majorBidi" w:hAnsiTheme="majorBidi" w:cstheme="majorBidi" w:hint="cs"/>
          <w:sz w:val="32"/>
          <w:szCs w:val="32"/>
          <w:cs/>
        </w:rPr>
        <w:t>เนื่องและคืนคนดีให้กับสังคมต่อไป</w:t>
      </w:r>
    </w:p>
    <w:p w:rsidR="00F65C75" w:rsidRDefault="00F65C75" w:rsidP="006241F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Theme="majorBidi" w:hAnsiTheme="majorBidi" w:cstheme="majorBidi"/>
          <w:sz w:val="28"/>
        </w:rPr>
      </w:pPr>
    </w:p>
    <w:p w:rsidR="00520892" w:rsidRDefault="00D44A66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b/>
          <w:bCs/>
          <w:sz w:val="28"/>
        </w:rPr>
      </w:pPr>
      <w:r w:rsidRPr="007631C8">
        <w:rPr>
          <w:rFonts w:asciiTheme="majorBidi" w:hAnsiTheme="majorBidi" w:cstheme="majorBidi"/>
          <w:noProof/>
          <w:sz w:val="32"/>
          <w:szCs w:val="32"/>
        </w:rPr>
        <w:lastRenderedPageBreak/>
        <w:t xml:space="preserve"> </w:t>
      </w:r>
    </w:p>
    <w:p w:rsidR="00520892" w:rsidRDefault="00960E27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sz w:val="28"/>
        </w:rPr>
      </w:pPr>
      <w:r w:rsidRPr="007631C8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6FE38" wp14:editId="73C382AE">
                <wp:simplePos x="0" y="0"/>
                <wp:positionH relativeFrom="column">
                  <wp:posOffset>2092960</wp:posOffset>
                </wp:positionH>
                <wp:positionV relativeFrom="paragraph">
                  <wp:posOffset>1493520</wp:posOffset>
                </wp:positionV>
                <wp:extent cx="590550" cy="266700"/>
                <wp:effectExtent l="57150" t="38100" r="76200" b="952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1F7" w:rsidRDefault="006241F7" w:rsidP="006241F7">
                            <w:r>
                              <w:t xml:space="preserve">0.51%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4.8pt;margin-top:117.6pt;width:46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241F7" w:rsidRDefault="006241F7" w:rsidP="006241F7">
                      <w:r>
                        <w:t>0.51%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 w:rsidRPr="007631C8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95355" wp14:editId="7F7EC2F6">
                <wp:simplePos x="0" y="0"/>
                <wp:positionH relativeFrom="column">
                  <wp:posOffset>1610360</wp:posOffset>
                </wp:positionH>
                <wp:positionV relativeFrom="paragraph">
                  <wp:posOffset>728980</wp:posOffset>
                </wp:positionV>
                <wp:extent cx="542925" cy="266700"/>
                <wp:effectExtent l="57150" t="38100" r="85725" b="952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1C8" w:rsidRDefault="006241F7">
                            <w:r>
                              <w:rPr>
                                <w:rFonts w:hint="cs"/>
                                <w:cs/>
                              </w:rPr>
                              <w:t>0.82</w:t>
                            </w:r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6.8pt;margin-top:57.4pt;width:42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631C8" w:rsidRDefault="006241F7">
                      <w:r>
                        <w:rPr>
                          <w:rFonts w:hint="cs"/>
                          <w:cs/>
                        </w:rPr>
                        <w:t>0.82</w:t>
                      </w:r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241F7" w:rsidRPr="00960E27">
        <w:rPr>
          <w:rFonts w:asciiTheme="majorBidi" w:hAnsiTheme="majorBidi" w:cstheme="majorBidi"/>
          <w:b/>
          <w:bCs/>
          <w:sz w:val="28"/>
          <w:cs/>
        </w:rPr>
        <w:t>กราฟแสดง</w:t>
      </w:r>
      <w:r w:rsidRPr="00960E27">
        <w:rPr>
          <w:rFonts w:asciiTheme="majorBidi" w:hAnsiTheme="majorBidi" w:cstheme="majorBidi" w:hint="cs"/>
          <w:b/>
          <w:bCs/>
          <w:sz w:val="28"/>
          <w:cs/>
        </w:rPr>
        <w:t>ค่าเฉลี่ย</w:t>
      </w:r>
      <w:r w:rsidR="006241F7" w:rsidRPr="00960E27">
        <w:rPr>
          <w:rFonts w:asciiTheme="majorBidi" w:hAnsiTheme="majorBidi" w:cstheme="majorBidi"/>
          <w:b/>
          <w:bCs/>
          <w:sz w:val="28"/>
          <w:cs/>
        </w:rPr>
        <w:t>การคัดกรองโรงเรียน ทั้ง 10 โรงเรียนเปรียบเทียบ</w:t>
      </w:r>
      <w:r w:rsidR="006241F7" w:rsidRPr="00960E27">
        <w:rPr>
          <w:rFonts w:asciiTheme="majorBidi" w:hAnsiTheme="majorBidi" w:cstheme="majorBidi" w:hint="cs"/>
          <w:b/>
          <w:bCs/>
          <w:sz w:val="28"/>
          <w:cs/>
        </w:rPr>
        <w:t xml:space="preserve"> 2 ปี</w:t>
      </w:r>
      <w:r w:rsidR="006241F7">
        <w:rPr>
          <w:rFonts w:asciiTheme="majorBidi" w:hAnsiTheme="majorBidi" w:cstheme="majorBidi" w:hint="cs"/>
          <w:sz w:val="28"/>
          <w:cs/>
        </w:rPr>
        <w:t xml:space="preserve"> </w:t>
      </w:r>
    </w:p>
    <w:p w:rsidR="006241F7" w:rsidRPr="006241F7" w:rsidRDefault="00960E27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31698D1" wp14:editId="64F13A41">
            <wp:extent cx="4425351" cy="2984740"/>
            <wp:effectExtent l="0" t="0" r="0" b="635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4A66" w:rsidRDefault="006241F7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sz w:val="28"/>
        </w:rPr>
      </w:pPr>
      <w:r w:rsidRPr="00960E27">
        <w:rPr>
          <w:rFonts w:asciiTheme="majorBidi" w:hAnsiTheme="majorBidi" w:cstheme="majorBidi"/>
          <w:b/>
          <w:bCs/>
          <w:sz w:val="28"/>
          <w:cs/>
        </w:rPr>
        <w:t>กราฟแสดง</w:t>
      </w:r>
      <w:r w:rsidR="00960E27" w:rsidRPr="00960E27">
        <w:rPr>
          <w:rFonts w:asciiTheme="majorBidi" w:hAnsiTheme="majorBidi" w:cstheme="majorBidi" w:hint="cs"/>
          <w:b/>
          <w:bCs/>
          <w:sz w:val="28"/>
          <w:cs/>
        </w:rPr>
        <w:t>ค่าเฉลี่ย</w:t>
      </w:r>
      <w:r w:rsidR="00D44A66">
        <w:rPr>
          <w:rFonts w:asciiTheme="majorBidi" w:hAnsiTheme="majorBidi" w:cstheme="majorBidi" w:hint="cs"/>
          <w:b/>
          <w:bCs/>
          <w:sz w:val="28"/>
          <w:cs/>
        </w:rPr>
        <w:t>ผู้เข้าบำบัดรักษายาเสพติด</w:t>
      </w:r>
      <w:r w:rsidRPr="00960E27">
        <w:rPr>
          <w:rFonts w:asciiTheme="majorBidi" w:hAnsiTheme="majorBidi" w:cstheme="majorBidi" w:hint="cs"/>
          <w:b/>
          <w:bCs/>
          <w:sz w:val="28"/>
          <w:cs/>
        </w:rPr>
        <w:t>ใน</w:t>
      </w:r>
      <w:r w:rsidRPr="00960E27">
        <w:rPr>
          <w:rFonts w:asciiTheme="majorBidi" w:hAnsiTheme="majorBidi" w:cstheme="majorBidi"/>
          <w:b/>
          <w:bCs/>
          <w:sz w:val="28"/>
          <w:cs/>
        </w:rPr>
        <w:t>โรงเรียน ทั้ง 10 โรงเรียนเปรียบเทียบ</w:t>
      </w:r>
      <w:r w:rsidRPr="00960E27">
        <w:rPr>
          <w:rFonts w:asciiTheme="majorBidi" w:hAnsiTheme="majorBidi" w:cstheme="majorBidi" w:hint="cs"/>
          <w:b/>
          <w:bCs/>
          <w:sz w:val="28"/>
          <w:cs/>
        </w:rPr>
        <w:t xml:space="preserve"> 2 </w:t>
      </w:r>
      <w:r w:rsidRPr="00960E27">
        <w:rPr>
          <w:rFonts w:asciiTheme="majorBidi" w:hAnsiTheme="majorBidi" w:cstheme="majorBidi"/>
          <w:b/>
          <w:bCs/>
          <w:sz w:val="28"/>
          <w:cs/>
        </w:rPr>
        <w:t xml:space="preserve"> ปี</w:t>
      </w:r>
      <w:r w:rsidRPr="006241F7">
        <w:rPr>
          <w:rFonts w:asciiTheme="majorBidi" w:hAnsiTheme="majorBidi" w:cstheme="majorBidi"/>
          <w:sz w:val="28"/>
          <w:cs/>
        </w:rPr>
        <w:t xml:space="preserve"> </w:t>
      </w:r>
    </w:p>
    <w:p w:rsidR="00D44A66" w:rsidRDefault="00D44A66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sz w:val="28"/>
        </w:rPr>
      </w:pPr>
      <w:r w:rsidRPr="007631C8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76860" wp14:editId="672BD475">
                <wp:simplePos x="0" y="0"/>
                <wp:positionH relativeFrom="column">
                  <wp:posOffset>2150745</wp:posOffset>
                </wp:positionH>
                <wp:positionV relativeFrom="paragraph">
                  <wp:posOffset>788670</wp:posOffset>
                </wp:positionV>
                <wp:extent cx="647700" cy="266700"/>
                <wp:effectExtent l="57150" t="38100" r="76200" b="952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2AF" w:rsidRDefault="00CE52AF" w:rsidP="00CE52AF">
                            <w:r>
                              <w:t>94.74</w:t>
                            </w:r>
                            <w:r w:rsidR="00415621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9.35pt;margin-top:62.1pt;width:5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E52AF" w:rsidRDefault="00CE52AF" w:rsidP="00CE52AF">
                      <w:r>
                        <w:t>94.74</w:t>
                      </w:r>
                      <w:r w:rsidR="00415621"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60E27">
        <w:rPr>
          <w:rFonts w:asciiTheme="majorBidi" w:hAnsiTheme="majorBidi" w:cstheme="majorBidi"/>
          <w:noProof/>
          <w:sz w:val="28"/>
        </w:rPr>
        <w:drawing>
          <wp:inline distT="0" distB="0" distL="0" distR="0" wp14:anchorId="70DD0A40" wp14:editId="6ADF39C0">
            <wp:extent cx="4459856" cy="3079630"/>
            <wp:effectExtent l="0" t="0" r="0" b="6985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4A66" w:rsidRDefault="00D44A66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sz w:val="28"/>
        </w:rPr>
      </w:pPr>
    </w:p>
    <w:p w:rsidR="00D44A66" w:rsidRDefault="00D44A66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sz w:val="28"/>
        </w:rPr>
      </w:pPr>
    </w:p>
    <w:p w:rsidR="00D44A66" w:rsidRDefault="00D44A66" w:rsidP="00960E2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Theme="majorBidi" w:hAnsiTheme="majorBidi" w:cstheme="majorBidi"/>
          <w:sz w:val="28"/>
        </w:rPr>
      </w:pPr>
    </w:p>
    <w:p w:rsidR="00520892" w:rsidRDefault="00520892" w:rsidP="00D44A66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</w:p>
    <w:p w:rsidR="00D44A66" w:rsidRDefault="00580EDE" w:rsidP="00D44A66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 w:rsidRPr="00580ED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10. บทเรียนที่ได้รับ  </w:t>
      </w:r>
    </w:p>
    <w:p w:rsidR="00580EDE" w:rsidRPr="00D44A66" w:rsidRDefault="00130C5F" w:rsidP="00D44A66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32"/>
          <w:szCs w:val="32"/>
        </w:rPr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>ปัญหาและความท้าทายที่เกิดขึ้นในระหว่างการดำเนินการของโครงการ คือ ผู้ป่วยเมื่อตรวจปัสสาวะพบยาเสพติดแล้ว ไม่มาโรงเรียน นักเรียนมาสาย ทำให้เข้ากลุ่มบำบัดฯ ได้น้อย มีวิธีการแก้ไข คือ ให้ครูประจำชั้นแต่ละโรงเรียนช่วย</w:t>
      </w:r>
      <w:r w:rsidR="00F97C57">
        <w:rPr>
          <w:rFonts w:asciiTheme="majorBidi" w:hAnsiTheme="majorBidi" w:cstheme="majorBidi" w:hint="cs"/>
          <w:sz w:val="32"/>
          <w:szCs w:val="32"/>
          <w:cs/>
        </w:rPr>
        <w:t>ตาม</w:t>
      </w:r>
      <w:r>
        <w:rPr>
          <w:rFonts w:asciiTheme="majorBidi" w:hAnsiTheme="majorBidi" w:cstheme="majorBidi" w:hint="cs"/>
          <w:sz w:val="32"/>
          <w:szCs w:val="32"/>
          <w:cs/>
        </w:rPr>
        <w:t>ในครั้งที่ 2 ของการ</w:t>
      </w:r>
      <w:r w:rsidRPr="00130C5F">
        <w:rPr>
          <w:rFonts w:asciiTheme="majorBidi" w:hAnsiTheme="majorBidi" w:cs="Angsana New"/>
          <w:sz w:val="32"/>
          <w:szCs w:val="32"/>
          <w:cs/>
        </w:rPr>
        <w:t>บำบัดฯ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ผู้บำบัดได้ให้เทคนิคหยุดความคิด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CBT  </w:t>
      </w:r>
      <w:r>
        <w:rPr>
          <w:rFonts w:asciiTheme="majorBidi" w:hAnsiTheme="majorBidi" w:cstheme="majorBidi" w:hint="cs"/>
          <w:sz w:val="32"/>
          <w:szCs w:val="32"/>
          <w:cs/>
        </w:rPr>
        <w:t>เข้าช่วยใช้จิตวิทยาสร้างแรงจูงใจ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จนทำให้ผู้ป่วยยอมเข้ารับการบำบัดจนครบ</w:t>
      </w:r>
    </w:p>
    <w:p w:rsidR="00130C5F" w:rsidRDefault="00130C5F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2.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ข้อแนะนำในการดำเนินโครงการนี้  คือ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ควรประชุมครูทุกคนในแต่ละโรงเรียนให้</w:t>
      </w:r>
    </w:p>
    <w:p w:rsidR="00130C5F" w:rsidRDefault="00130C5F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2.1  ครูในแต่ละโครงเรียนเป็นต้นแบบของนักเรียน เช่น  ไม่ยืนสูบบุหรี่และดื่มสุราให้นักเรียนเห็น เพราะจะเอาเป็นต้นแบบได้ง่าย</w:t>
      </w:r>
    </w:p>
    <w:p w:rsidR="005C2C7C" w:rsidRPr="00B11416" w:rsidRDefault="00130C5F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2.2</w:t>
      </w:r>
      <w:r w:rsidR="005C2C7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C2C7C">
        <w:rPr>
          <w:rFonts w:asciiTheme="majorBidi" w:hAnsiTheme="majorBidi" w:cstheme="majorBidi" w:hint="cs"/>
          <w:sz w:val="32"/>
          <w:szCs w:val="32"/>
          <w:cs/>
        </w:rPr>
        <w:t>ครูทุกคนควรให้โอกาสนักเรียนที่เสพยาเสพติด ไม่ควรตำหนิเมื่อเขามาสายหรือขาดเรียน จะทำให้เขาสับสนได้</w:t>
      </w:r>
      <w:r w:rsidR="00B11416">
        <w:rPr>
          <w:rFonts w:asciiTheme="majorBidi" w:hAnsiTheme="majorBidi" w:cstheme="majorBidi"/>
          <w:sz w:val="32"/>
          <w:szCs w:val="32"/>
        </w:rPr>
        <w:t xml:space="preserve">  </w:t>
      </w:r>
      <w:r w:rsidR="00B11416">
        <w:rPr>
          <w:rFonts w:asciiTheme="majorBidi" w:hAnsiTheme="majorBidi" w:cstheme="majorBidi" w:hint="cs"/>
          <w:sz w:val="32"/>
          <w:szCs w:val="32"/>
          <w:cs/>
        </w:rPr>
        <w:t>จะทำให้ไม่เข้ากลุ่มบำบัดต่อเนื่อง</w:t>
      </w:r>
    </w:p>
    <w:p w:rsidR="00130C5F" w:rsidRDefault="005C2C7C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2.3  ครอบครัวมีส่วนร่วม ควรเชิญผู้ปกครองมาร่วมกิจกรร</w:t>
      </w:r>
      <w:r w:rsidR="00B66CD5">
        <w:rPr>
          <w:rFonts w:asciiTheme="majorBidi" w:hAnsiTheme="majorBidi" w:cstheme="majorBidi" w:hint="cs"/>
          <w:sz w:val="32"/>
          <w:szCs w:val="32"/>
          <w:cs/>
        </w:rPr>
        <w:t>ม 2 - 3 ครั้ง เพื่อเตรียมคนดีสู่</w:t>
      </w:r>
      <w:r>
        <w:rPr>
          <w:rFonts w:asciiTheme="majorBidi" w:hAnsiTheme="majorBidi" w:cstheme="majorBidi" w:hint="cs"/>
          <w:sz w:val="32"/>
          <w:szCs w:val="32"/>
          <w:cs/>
        </w:rPr>
        <w:t>สังคม</w:t>
      </w:r>
    </w:p>
    <w:p w:rsidR="005C2C7C" w:rsidRDefault="005C2C7C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2.4  ร้านค้าร้านชำที่ใกล้โรงเรียน ควรแจ้งพนักงานเจ้าหน้าที่ให้ดำเนินการด่วน เพราะ</w:t>
      </w:r>
      <w:r w:rsidR="00B66CD5">
        <w:rPr>
          <w:rFonts w:asciiTheme="majorBidi" w:hAnsiTheme="majorBidi" w:cstheme="majorBidi" w:hint="cs"/>
          <w:sz w:val="32"/>
          <w:szCs w:val="32"/>
          <w:cs/>
        </w:rPr>
        <w:t>จะ</w:t>
      </w:r>
      <w:r>
        <w:rPr>
          <w:rFonts w:asciiTheme="majorBidi" w:hAnsiTheme="majorBidi" w:cstheme="majorBidi" w:hint="cs"/>
          <w:sz w:val="32"/>
          <w:szCs w:val="32"/>
          <w:cs/>
        </w:rPr>
        <w:t>ขายบุหรี่ สุรา</w:t>
      </w:r>
      <w:r w:rsidR="00B66CD5">
        <w:rPr>
          <w:rFonts w:asciiTheme="majorBidi" w:hAnsiTheme="majorBidi" w:cstheme="majorBidi" w:hint="cs"/>
          <w:sz w:val="32"/>
          <w:szCs w:val="32"/>
          <w:cs/>
        </w:rPr>
        <w:t xml:space="preserve"> ให้นักเรียน</w:t>
      </w:r>
    </w:p>
    <w:p w:rsidR="005C2C7C" w:rsidRDefault="005C2C7C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2.5  กระทรวงศึกษาธิการมีโครงการโรงเรียนสีขาว  การตีความจากบางโรงเรียนยังไม่ชัดเจน อาจทำให้การคัดกรองโรงเรียนคลาดเคลื่อนได้</w:t>
      </w:r>
      <w:r w:rsidR="00466AE1">
        <w:rPr>
          <w:rFonts w:asciiTheme="majorBidi" w:hAnsiTheme="majorBidi" w:cstheme="majorBidi" w:hint="cs"/>
          <w:sz w:val="32"/>
          <w:szCs w:val="32"/>
          <w:cs/>
        </w:rPr>
        <w:t>หรือให้ข้อมูลบิดเบือน</w:t>
      </w:r>
    </w:p>
    <w:p w:rsidR="005C2C7C" w:rsidRDefault="005C2C7C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  สิ่งที่จะทำแตกต่างจากเดิมในครั้งต่อไปนี้ คือ </w:t>
      </w:r>
    </w:p>
    <w:p w:rsidR="005C2C7C" w:rsidRDefault="005C2C7C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  ออกให้ความรู้และคัดกรองค้นหายาเสพติดในโรงเรียนประถมทุกแห่ง</w:t>
      </w:r>
    </w:p>
    <w:p w:rsidR="00F669A8" w:rsidRDefault="005C2C7C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5C2C7C">
        <w:rPr>
          <w:rFonts w:asciiTheme="majorBidi" w:hAnsiTheme="majorBidi" w:cs="Angsana New"/>
          <w:sz w:val="32"/>
          <w:szCs w:val="32"/>
          <w:cs/>
        </w:rPr>
        <w:t>ออกให้ความรู้และคัดกรองค้น</w:t>
      </w:r>
      <w:r>
        <w:rPr>
          <w:rFonts w:asciiTheme="majorBidi" w:hAnsiTheme="majorBidi" w:cs="Angsana New"/>
          <w:sz w:val="32"/>
          <w:szCs w:val="32"/>
          <w:cs/>
        </w:rPr>
        <w:t>หายาเสพติด</w:t>
      </w:r>
      <w:r>
        <w:rPr>
          <w:rFonts w:asciiTheme="majorBidi" w:hAnsiTheme="majorBidi" w:cs="Angsana New" w:hint="cs"/>
          <w:sz w:val="32"/>
          <w:szCs w:val="32"/>
          <w:cs/>
        </w:rPr>
        <w:t>ในสถานประกอบการ  และในทุกชมชนร่วมกับศูนย์ปฏิบัติการป้องกันแก้ไขปัญหายาเสพติด</w:t>
      </w:r>
      <w:r w:rsidR="002576E8">
        <w:rPr>
          <w:rFonts w:asciiTheme="majorBidi" w:hAnsiTheme="majorBidi" w:cs="Angsana New" w:hint="cs"/>
          <w:sz w:val="32"/>
          <w:szCs w:val="32"/>
          <w:cs/>
        </w:rPr>
        <w:t xml:space="preserve">  อำเภอชุมแพและนำผู้ป่วยเข้ารับการบำบัดรักษาต่ออย่างถูกต้องต่อไป</w:t>
      </w:r>
    </w:p>
    <w:p w:rsidR="002576E8" w:rsidRDefault="002576E8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>11.  ผู้ประสานงาน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B66CD5">
        <w:rPr>
          <w:rFonts w:asciiTheme="majorBidi" w:hAnsiTheme="majorBidi" w:cs="Angsana New" w:hint="cs"/>
          <w:b/>
          <w:bCs/>
          <w:sz w:val="32"/>
          <w:szCs w:val="32"/>
          <w:cs/>
        </w:rPr>
        <w:t>นางสาว</w:t>
      </w:r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>ธาดา</w:t>
      </w:r>
      <w:proofErr w:type="spellStart"/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>วรรณ</w:t>
      </w:r>
      <w:proofErr w:type="spellEnd"/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ภู</w:t>
      </w:r>
      <w:proofErr w:type="spellStart"/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>มาต</w:t>
      </w:r>
      <w:proofErr w:type="spellEnd"/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นา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>โรงพยาบาลชุมแพ  อ. ชุมแพ  จ. ขอนแก่น</w:t>
      </w:r>
    </w:p>
    <w:p w:rsidR="002576E8" w:rsidRDefault="002576E8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โทรศัพท์ 043 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–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311044 </w:t>
      </w:r>
      <w:r w:rsidRPr="002576E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ต่อ 329  มือถือ  081 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–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8722036  อีเมล์  </w:t>
      </w:r>
      <w:hyperlink r:id="rId7" w:history="1">
        <w:r w:rsidR="00F669A8" w:rsidRPr="00376907">
          <w:rPr>
            <w:rStyle w:val="a6"/>
            <w:rFonts w:asciiTheme="majorBidi" w:hAnsiTheme="majorBidi" w:cs="Angsana New"/>
            <w:b/>
            <w:bCs/>
            <w:sz w:val="32"/>
            <w:szCs w:val="32"/>
          </w:rPr>
          <w:t>Tadawan2505@gmail.com</w:t>
        </w:r>
      </w:hyperlink>
    </w:p>
    <w:p w:rsidR="00F669A8" w:rsidRPr="002576E8" w:rsidRDefault="00F669A8" w:rsidP="00F669A8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:rsidR="00954DE5" w:rsidRDefault="00954DE5" w:rsidP="005C2C7C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Theme="majorBidi" w:hAnsiTheme="majorBidi" w:cstheme="majorBidi"/>
          <w:sz w:val="32"/>
          <w:szCs w:val="32"/>
        </w:rPr>
      </w:pPr>
    </w:p>
    <w:p w:rsidR="001F052E" w:rsidRDefault="001F052E" w:rsidP="005C2C7C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Theme="majorBidi" w:hAnsiTheme="majorBidi" w:cstheme="majorBidi"/>
          <w:sz w:val="32"/>
          <w:szCs w:val="32"/>
        </w:rPr>
      </w:pPr>
    </w:p>
    <w:p w:rsidR="001F052E" w:rsidRDefault="001F052E" w:rsidP="005C2C7C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Theme="majorBidi" w:hAnsiTheme="majorBidi" w:cstheme="majorBidi"/>
          <w:sz w:val="32"/>
          <w:szCs w:val="32"/>
        </w:rPr>
      </w:pPr>
    </w:p>
    <w:p w:rsidR="001F052E" w:rsidRDefault="001F052E" w:rsidP="005C2C7C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Theme="majorBidi" w:hAnsiTheme="majorBidi" w:cstheme="majorBidi"/>
          <w:sz w:val="32"/>
          <w:szCs w:val="32"/>
        </w:rPr>
      </w:pPr>
    </w:p>
    <w:p w:rsidR="001F052E" w:rsidRPr="00F1342E" w:rsidRDefault="001F052E" w:rsidP="005C2C7C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rFonts w:asciiTheme="majorBidi" w:hAnsiTheme="majorBidi" w:cstheme="majorBidi"/>
          <w:sz w:val="32"/>
          <w:szCs w:val="32"/>
          <w:cs/>
        </w:rPr>
      </w:pPr>
    </w:p>
    <w:sectPr w:rsidR="001F052E" w:rsidRPr="00F1342E" w:rsidSect="00960E27"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2E"/>
    <w:rsid w:val="00061A60"/>
    <w:rsid w:val="00130C5F"/>
    <w:rsid w:val="001F052E"/>
    <w:rsid w:val="002268FE"/>
    <w:rsid w:val="002576E8"/>
    <w:rsid w:val="002E1A88"/>
    <w:rsid w:val="002F69BC"/>
    <w:rsid w:val="00343CAB"/>
    <w:rsid w:val="003916F1"/>
    <w:rsid w:val="00414E06"/>
    <w:rsid w:val="00415621"/>
    <w:rsid w:val="00464B55"/>
    <w:rsid w:val="00466AE1"/>
    <w:rsid w:val="004A3929"/>
    <w:rsid w:val="00520892"/>
    <w:rsid w:val="0053164E"/>
    <w:rsid w:val="005403CE"/>
    <w:rsid w:val="00580EDE"/>
    <w:rsid w:val="005C2C7C"/>
    <w:rsid w:val="005D3B78"/>
    <w:rsid w:val="006241F7"/>
    <w:rsid w:val="0063160A"/>
    <w:rsid w:val="0064201B"/>
    <w:rsid w:val="006712D5"/>
    <w:rsid w:val="006B4326"/>
    <w:rsid w:val="00711B44"/>
    <w:rsid w:val="00724ED1"/>
    <w:rsid w:val="00744C5A"/>
    <w:rsid w:val="00760A62"/>
    <w:rsid w:val="007631C8"/>
    <w:rsid w:val="007808B2"/>
    <w:rsid w:val="007C6EEE"/>
    <w:rsid w:val="007E7200"/>
    <w:rsid w:val="00843A90"/>
    <w:rsid w:val="009328FD"/>
    <w:rsid w:val="00954DE5"/>
    <w:rsid w:val="00960E27"/>
    <w:rsid w:val="00A263F8"/>
    <w:rsid w:val="00B11416"/>
    <w:rsid w:val="00B66CD5"/>
    <w:rsid w:val="00C3531A"/>
    <w:rsid w:val="00C53CEB"/>
    <w:rsid w:val="00C966C2"/>
    <w:rsid w:val="00CE52AF"/>
    <w:rsid w:val="00D33C08"/>
    <w:rsid w:val="00D44A66"/>
    <w:rsid w:val="00E30106"/>
    <w:rsid w:val="00E527B5"/>
    <w:rsid w:val="00EF2866"/>
    <w:rsid w:val="00F020E8"/>
    <w:rsid w:val="00F1342E"/>
    <w:rsid w:val="00F20072"/>
    <w:rsid w:val="00F65C75"/>
    <w:rsid w:val="00F669A8"/>
    <w:rsid w:val="00F703A6"/>
    <w:rsid w:val="00F87705"/>
    <w:rsid w:val="00F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6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66C2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CE52A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a6">
    <w:name w:val="Hyperlink"/>
    <w:basedOn w:val="a0"/>
    <w:uiPriority w:val="99"/>
    <w:unhideWhenUsed/>
    <w:rsid w:val="00F66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6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66C2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CE52A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a6">
    <w:name w:val="Hyperlink"/>
    <w:basedOn w:val="a0"/>
    <w:uiPriority w:val="99"/>
    <w:unhideWhenUsed/>
    <w:rsid w:val="00F66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dawan250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281432562865126E-2"/>
          <c:y val="6.3898927888251258E-2"/>
          <c:w val="0.77119021580635749"/>
          <c:h val="0.849943757030371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2560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1"/>
                <c:pt idx="0">
                  <c:v>ยอดคัดกรอง 10 โรงเรียน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0.82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2561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1"/>
                <c:pt idx="0">
                  <c:v>ยอดคัดกรอง 10 โรงเรียน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948224"/>
        <c:axId val="166979456"/>
      </c:barChart>
      <c:catAx>
        <c:axId val="166948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6979456"/>
        <c:crosses val="autoZero"/>
        <c:auto val="1"/>
        <c:lblAlgn val="ctr"/>
        <c:lblOffset val="100"/>
        <c:noMultiLvlLbl val="0"/>
      </c:catAx>
      <c:valAx>
        <c:axId val="166979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94822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ปี2560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1"/>
                <c:pt idx="0">
                  <c:v>การบำบัดรักษา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93.48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ปี2561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1"/>
                <c:pt idx="0">
                  <c:v>การบำบัดรักษา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94.74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169472"/>
        <c:axId val="170171008"/>
      </c:barChart>
      <c:catAx>
        <c:axId val="170169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70171008"/>
        <c:crosses val="autoZero"/>
        <c:auto val="1"/>
        <c:lblAlgn val="ctr"/>
        <c:lblOffset val="100"/>
        <c:noMultiLvlLbl val="0"/>
      </c:catAx>
      <c:valAx>
        <c:axId val="17017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169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0.13631</cdr:x>
      <cdr:y>0.54176</cdr:y>
    </cdr:from>
    <cdr:to>
      <cdr:x>0.30756</cdr:x>
      <cdr:y>0.6251</cdr:y>
    </cdr:to>
    <cdr:sp macro="" textlink="">
      <cdr:nvSpPr>
        <cdr:cNvPr id="2" name="กล่องข้อความ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07891" y="1668132"/>
          <a:ext cx="763709" cy="256613"/>
        </a:xfrm>
        <a:prstGeom xmlns:a="http://schemas.openxmlformats.org/drawingml/2006/main" prst="rect">
          <a:avLst/>
        </a:prstGeom>
        <a:ln xmlns:a="http://schemas.openxmlformats.org/drawingml/2006/main">
          <a:headEnd/>
          <a:tailEnd/>
        </a:ln>
      </cdr:spPr>
      <cdr:style>
        <a:lnRef xmlns:a="http://schemas.openxmlformats.org/drawingml/2006/main" idx="1">
          <a:schemeClr val="accent3"/>
        </a:lnRef>
        <a:fillRef xmlns:a="http://schemas.openxmlformats.org/drawingml/2006/main" idx="2">
          <a:schemeClr val="accent3"/>
        </a:fillRef>
        <a:effectRef xmlns:a="http://schemas.openxmlformats.org/drawingml/2006/main" idx="1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n-US"/>
            <a:t>93.48%</a:t>
          </a:r>
          <a:endParaRPr lang="th-TH"/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group174</dc:creator>
  <cp:lastModifiedBy>nop</cp:lastModifiedBy>
  <cp:revision>2</cp:revision>
  <cp:lastPrinted>2018-12-20T04:01:00Z</cp:lastPrinted>
  <dcterms:created xsi:type="dcterms:W3CDTF">2018-12-20T09:56:00Z</dcterms:created>
  <dcterms:modified xsi:type="dcterms:W3CDTF">2018-12-20T09:56:00Z</dcterms:modified>
</cp:coreProperties>
</file>