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7C" w:rsidRPr="001F6D08" w:rsidRDefault="006F2D7C" w:rsidP="006F2D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1F6D08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รูปแบบการพัฒนาการบำบัดรักษายาเสพติดเชิงรุกในโรงเรียน อำเภอชุมแพ จังหวัดขอนแก่น</w:t>
      </w:r>
    </w:p>
    <w:p w:rsidR="00C53CEB" w:rsidRPr="001F6D08" w:rsidRDefault="006F2D7C" w:rsidP="006F2D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6D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6706C" w:rsidRPr="001F6D08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66706C" w:rsidRPr="001F6D08">
        <w:rPr>
          <w:rFonts w:ascii="TH SarabunPSK" w:hAnsi="TH SarabunPSK" w:cs="TH SarabunPSK"/>
          <w:b/>
          <w:bCs/>
          <w:sz w:val="36"/>
          <w:szCs w:val="36"/>
        </w:rPr>
        <w:t>Proactive Approaches of development to drug addiction treatment in Schools,Chumphae District,</w:t>
      </w:r>
      <w:r w:rsidR="001F6D08" w:rsidRPr="001F6D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6706C" w:rsidRPr="001F6D08">
        <w:rPr>
          <w:rFonts w:ascii="TH SarabunPSK" w:hAnsi="TH SarabunPSK" w:cs="TH SarabunPSK"/>
          <w:b/>
          <w:bCs/>
          <w:sz w:val="36"/>
          <w:szCs w:val="36"/>
        </w:rPr>
        <w:t>khon kaen Provinee</w:t>
      </w:r>
      <w:r w:rsidR="0066706C" w:rsidRPr="001F6D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</w:p>
    <w:p w:rsidR="00153599" w:rsidRPr="00C03A21" w:rsidRDefault="00153599" w:rsidP="006F2D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03A21">
        <w:rPr>
          <w:rFonts w:ascii="TH SarabunPSK" w:hAnsi="TH SarabunPSK" w:cs="TH SarabunPSK" w:hint="cs"/>
          <w:b/>
          <w:bCs/>
          <w:sz w:val="32"/>
          <w:szCs w:val="32"/>
          <w:cs/>
        </w:rPr>
        <w:t>ธาดาวรรณ ภูมาตนา ดร.ถนัต จ่ากลาง และเครือข่ายบริการสุขภาพอำเภอชุมแพ</w:t>
      </w:r>
    </w:p>
    <w:p w:rsidR="00153599" w:rsidRPr="00C03A21" w:rsidRDefault="00153599" w:rsidP="006F2D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03A21">
        <w:rPr>
          <w:rFonts w:ascii="TH SarabunPSK" w:hAnsi="TH SarabunPSK" w:cs="TH SarabunPSK" w:hint="cs"/>
          <w:b/>
          <w:bCs/>
          <w:sz w:val="32"/>
          <w:szCs w:val="32"/>
          <w:cs/>
        </w:rPr>
        <w:t>โรงพยาบาลชุมแพ อำเภอชุมแพ จังหวัดขอนแก่น</w:t>
      </w:r>
    </w:p>
    <w:p w:rsidR="0066706C" w:rsidRDefault="0066706C" w:rsidP="00AB291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2912">
        <w:rPr>
          <w:rFonts w:ascii="TH SarabunPSK" w:hAnsi="TH SarabunPSK" w:cs="TH SarabunPSK" w:hint="cs"/>
          <w:sz w:val="32"/>
          <w:szCs w:val="32"/>
          <w:u w:val="single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อำเภอชุมแพเป็นพื้นที่สีชมพูในการระบาดยาเสพติด โดยเฉพาะกัญชายาบ้ามีความชุกตามลำดับทั้งในชุมชนและโรงเรียน ในปี 2559 จำนวน</w:t>
      </w:r>
      <w:r w:rsidR="00943C5F">
        <w:rPr>
          <w:rFonts w:ascii="TH SarabunPSK" w:hAnsi="TH SarabunPSK" w:cs="TH SarabunPSK" w:hint="cs"/>
          <w:sz w:val="32"/>
          <w:szCs w:val="32"/>
          <w:cs/>
        </w:rPr>
        <w:t>ผู้เสพ</w:t>
      </w:r>
      <w:r>
        <w:rPr>
          <w:rFonts w:ascii="TH SarabunPSK" w:hAnsi="TH SarabunPSK" w:cs="TH SarabunPSK" w:hint="cs"/>
          <w:sz w:val="32"/>
          <w:szCs w:val="32"/>
          <w:cs/>
        </w:rPr>
        <w:t>ยาเสพติดระบบสมัครใจ 450 คน</w:t>
      </w:r>
      <w:r w:rsidR="00943C5F">
        <w:rPr>
          <w:rFonts w:ascii="TH SarabunPSK" w:hAnsi="TH SarabunPSK" w:cs="TH SarabunPSK" w:hint="cs"/>
          <w:sz w:val="32"/>
          <w:szCs w:val="32"/>
          <w:cs/>
        </w:rPr>
        <w:t>(แยกเป็นคนไข้ในโรงเรียน22</w:t>
      </w:r>
      <w:r w:rsidR="00943C5F">
        <w:rPr>
          <w:rFonts w:ascii="TH SarabunPSK" w:hAnsi="TH SarabunPSK" w:cs="TH SarabunPSK"/>
          <w:sz w:val="32"/>
          <w:szCs w:val="32"/>
        </w:rPr>
        <w:t>0</w:t>
      </w:r>
      <w:r w:rsidR="00943C5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07169E">
        <w:rPr>
          <w:rFonts w:ascii="TH SarabunPSK" w:hAnsi="TH SarabunPSK" w:cs="TH SarabunPSK" w:hint="cs"/>
          <w:sz w:val="32"/>
          <w:szCs w:val="32"/>
          <w:cs/>
        </w:rPr>
        <w:t>โดยมาบำบัดที่โรงพยาบาลชุมแพ</w:t>
      </w:r>
      <w:r w:rsidR="00943C5F">
        <w:rPr>
          <w:rFonts w:ascii="TH SarabunPSK" w:hAnsi="TH SarabunPSK" w:cs="TH SarabunPSK" w:hint="cs"/>
          <w:sz w:val="32"/>
          <w:szCs w:val="32"/>
          <w:cs/>
        </w:rPr>
        <w:t>) บังคับบำบัด</w:t>
      </w:r>
      <w:r w:rsidR="00647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C5F">
        <w:rPr>
          <w:rFonts w:ascii="TH SarabunPSK" w:hAnsi="TH SarabunPSK" w:cs="TH SarabunPSK" w:hint="cs"/>
          <w:sz w:val="32"/>
          <w:szCs w:val="32"/>
          <w:cs/>
        </w:rPr>
        <w:t>48</w:t>
      </w:r>
      <w:r w:rsidR="00647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C5F">
        <w:rPr>
          <w:rFonts w:ascii="TH SarabunPSK" w:hAnsi="TH SarabunPSK" w:cs="TH SarabunPSK" w:hint="cs"/>
          <w:sz w:val="32"/>
          <w:szCs w:val="32"/>
          <w:cs/>
        </w:rPr>
        <w:t>ค</w:t>
      </w:r>
      <w:r w:rsidR="00D7121D">
        <w:rPr>
          <w:rFonts w:ascii="TH SarabunPSK" w:hAnsi="TH SarabunPSK" w:cs="TH SarabunPSK" w:hint="cs"/>
          <w:sz w:val="32"/>
          <w:szCs w:val="32"/>
          <w:cs/>
        </w:rPr>
        <w:t>นค่ายปรับเปลี่ยนพฤติกรรม100คน งานบำบัดรักษายาเสพติดโรงพยาบาลชุมแพและ</w:t>
      </w:r>
      <w:r w:rsidR="00D7121D">
        <w:rPr>
          <w:rFonts w:ascii="TH SarabunPSK" w:hAnsi="TH SarabunPSK" w:cs="TH SarabunPSK"/>
          <w:sz w:val="32"/>
          <w:szCs w:val="32"/>
        </w:rPr>
        <w:t>cup</w:t>
      </w:r>
      <w:r w:rsidR="00D7121D">
        <w:rPr>
          <w:rFonts w:ascii="TH SarabunPSK" w:hAnsi="TH SarabunPSK" w:cs="TH SarabunPSK" w:hint="cs"/>
          <w:sz w:val="32"/>
          <w:szCs w:val="32"/>
          <w:cs/>
        </w:rPr>
        <w:t>ชุมแพ จึงได้เล็งเห็นปัญหาผู้เสพยาเพิ่มขึ้นๆ</w:t>
      </w:r>
      <w:r w:rsidR="00AB2912">
        <w:rPr>
          <w:rFonts w:ascii="TH SarabunPSK" w:hAnsi="TH SarabunPSK" w:cs="TH SarabunPSK" w:hint="cs"/>
          <w:sz w:val="32"/>
          <w:szCs w:val="32"/>
          <w:cs/>
        </w:rPr>
        <w:t xml:space="preserve"> จึงได้คิดรูปแบบการพัฒนาการบำบัดรักษายาเสพติดเชิงรุกในสถานศึกษาขึ้นโดยแยกเป็น 2 กิจกรรม คือ</w:t>
      </w:r>
      <w:r w:rsidR="00647270"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="00943C5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B2912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647270">
        <w:rPr>
          <w:rFonts w:ascii="TH SarabunPSK" w:hAnsi="TH SarabunPSK" w:cs="TH SarabunPSK" w:hint="cs"/>
          <w:sz w:val="32"/>
          <w:szCs w:val="32"/>
          <w:cs/>
        </w:rPr>
        <w:t xml:space="preserve">ยาเสพติดบุหรี่ สุรา </w:t>
      </w:r>
      <w:r w:rsidR="00AB2912">
        <w:rPr>
          <w:rFonts w:ascii="TH SarabunPSK" w:hAnsi="TH SarabunPSK" w:cs="TH SarabunPSK" w:hint="cs"/>
          <w:sz w:val="32"/>
          <w:szCs w:val="32"/>
          <w:cs/>
        </w:rPr>
        <w:t>คัดกรองค้นหายาเสพติด</w:t>
      </w:r>
      <w:r w:rsidR="00515E68">
        <w:rPr>
          <w:rFonts w:ascii="TH SarabunPSK" w:hAnsi="TH SarabunPSK" w:cs="TH SarabunPSK" w:hint="cs"/>
          <w:sz w:val="32"/>
          <w:szCs w:val="32"/>
          <w:cs/>
        </w:rPr>
        <w:t xml:space="preserve"> 2.</w:t>
      </w:r>
      <w:r w:rsidR="00AB2912">
        <w:rPr>
          <w:rFonts w:ascii="TH SarabunPSK" w:hAnsi="TH SarabunPSK" w:cs="TH SarabunPSK" w:hint="cs"/>
          <w:sz w:val="32"/>
          <w:szCs w:val="32"/>
          <w:cs/>
        </w:rPr>
        <w:t>นำเข้ารับการบำบัดในโรงเรียนจนครบขบวนการตามมาตรฐานการบำบัดรักษาโดยมีกลุ่มเป้าหมาย 10 โรงเรียน ดำเนินการต่อเนื่อง 2 ปี คือ 2560</w:t>
      </w:r>
      <w:r w:rsidR="00515E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912">
        <w:rPr>
          <w:rFonts w:ascii="TH SarabunPSK" w:hAnsi="TH SarabunPSK" w:cs="TH SarabunPSK" w:hint="cs"/>
          <w:sz w:val="32"/>
          <w:szCs w:val="32"/>
          <w:cs/>
        </w:rPr>
        <w:t>-</w:t>
      </w:r>
      <w:r w:rsidR="00515E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912">
        <w:rPr>
          <w:rFonts w:ascii="TH SarabunPSK" w:hAnsi="TH SarabunPSK" w:cs="TH SarabunPSK" w:hint="cs"/>
          <w:sz w:val="32"/>
          <w:szCs w:val="32"/>
          <w:cs/>
        </w:rPr>
        <w:t>2561</w:t>
      </w:r>
    </w:p>
    <w:p w:rsidR="00C96E84" w:rsidRPr="00C96E84" w:rsidRDefault="00C96E84" w:rsidP="00AB291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6E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กรอบแนวคิด </w:t>
      </w:r>
      <w:r w:rsidRPr="00647270">
        <w:rPr>
          <w:rFonts w:ascii="TH SarabunPSK" w:hAnsi="TH SarabunPSK" w:cs="TH SarabunPSK" w:hint="cs"/>
          <w:sz w:val="32"/>
          <w:szCs w:val="32"/>
          <w:cs/>
        </w:rPr>
        <w:t xml:space="preserve">มีแนวคิดกิจกรรมการพัฒนาที่เปลี่ยนแปลงคือ เดิมการบำบัดรักษาผู้ป่วยยาเสพติด มีการตั้งรับที่คลินิกบำบัดรักษายาเสพติดอย่างเดียว  โดยมีผู้ป่วยสมัครใจค่อนข้างน้อยปีละไม่เกิน 20 คน และระบบบังคับบำบัดก็เพิ่มขึ้นเรื่อยๆอย่างต่อเนื่อง (ปี60.....คน ปี61........คน ปี62..........คน ) ประชาชนในชุมชนขาดความรู้ด้านการป้องกันเกาะป้องกันยาเสพติดทั้งในระบบและนอกระบบการศึกษา คลินิกสีขาวโรงพยาบาลชุมแพจึงคิดพัฒนาและวางแผนออกคัดกรอง ค้นหา บำบัดรักษาในโรงเรียน โดยจัดอบรมให้ความรู้นักเรียนกลุ่มเสี่ยง สร่างเกาะป้องกันด้านยาเสพติดตรวจปัสสาวะหาสารเสพติด และนำนักเรียนที่เกี่ยวข้องกับยาเสพติดเข้ารับการบำบัดรักษาในโรงเรียน 100 </w:t>
      </w:r>
      <w:r w:rsidRPr="00647270">
        <w:rPr>
          <w:rFonts w:ascii="TH SarabunPSK" w:hAnsi="TH SarabunPSK" w:cs="TH SarabunPSK"/>
          <w:sz w:val="32"/>
          <w:szCs w:val="32"/>
        </w:rPr>
        <w:t>%</w:t>
      </w:r>
      <w:r w:rsidRPr="00647270">
        <w:rPr>
          <w:rFonts w:ascii="TH SarabunPSK" w:hAnsi="TH SarabunPSK" w:cs="TH SarabunPSK" w:hint="cs"/>
          <w:sz w:val="32"/>
          <w:szCs w:val="32"/>
          <w:cs/>
        </w:rPr>
        <w:t xml:space="preserve"> อีกทั้งห้ความสะดวกสบายไม่ต้องเข้ารับการบำบัดที่โรงพยาบาลชุมแพบำบัดจนครบขบวนการตามเกณฑ์มาตรฐานโดยทีมสหสาขาวิชาชีพ อำเภอชุมแพที่เกี่ยวข้องทุกแห่ง</w:t>
      </w:r>
    </w:p>
    <w:p w:rsidR="00AB2912" w:rsidRDefault="00AB2912" w:rsidP="00AB29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B2912">
        <w:rPr>
          <w:rFonts w:ascii="TH SarabunPSK" w:hAnsi="TH SarabunPSK" w:cs="TH SarabunPSK" w:hint="cs"/>
          <w:sz w:val="32"/>
          <w:szCs w:val="32"/>
          <w:u w:val="single"/>
          <w:cs/>
        </w:rPr>
        <w:t>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เพื่อพัฒนารูปแบบการบำบัดรักษายาเสพติดเชิงรุกในสถานศึกษาอำเภอชุมแพ จังหวัดขอนแก่น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   แบบครบวงจรให้มีคุณภาพมาตรฐาน</w:t>
      </w:r>
    </w:p>
    <w:p w:rsidR="00D44246" w:rsidRDefault="00BE07A6" w:rsidP="00AB29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E07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กลุ่มเป้าหมาย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07A6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นักเรียนกลุ่มเสี่ยง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(ขาด ลาบ่อย มาสาย สูบบุหรี่ ดื่มสุรา</w:t>
      </w:r>
      <w:r w:rsidRPr="00BE07A6">
        <w:rPr>
          <w:rFonts w:ascii="TH SarabunPSK" w:hAnsi="TH SarabunPSK" w:cs="TH SarabunPSK" w:hint="cs"/>
          <w:sz w:val="32"/>
          <w:szCs w:val="32"/>
          <w:cs/>
        </w:rPr>
        <w:t>)</w:t>
      </w:r>
      <w:r w:rsidRPr="00BE0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โรงเรียนมัธยม</w:t>
      </w:r>
      <w:r w:rsidRPr="00BE07A6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D44246">
        <w:rPr>
          <w:rFonts w:ascii="TH SarabunPSK" w:hAnsi="TH SarabunPSK" w:cs="TH SarabunPSK" w:hint="cs"/>
          <w:b/>
          <w:bCs/>
          <w:sz w:val="32"/>
          <w:szCs w:val="32"/>
          <w:cs/>
        </w:rPr>
        <w:t>ปี2560</w:t>
      </w:r>
    </w:p>
    <w:p w:rsidR="00BE07A6" w:rsidRPr="00D44246" w:rsidRDefault="00D44246" w:rsidP="00AB29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BE0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11.278 คน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ปี2561 กลุ่มเสี่ยงกลุ่มใหม่ จำนวน 11.278 คน</w:t>
      </w:r>
    </w:p>
    <w:p w:rsidR="002A6362" w:rsidRDefault="00AB2912" w:rsidP="00AB29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5086">
        <w:rPr>
          <w:rFonts w:ascii="TH SarabunPSK" w:hAnsi="TH SarabunPSK" w:cs="TH SarabunPSK" w:hint="cs"/>
          <w:sz w:val="32"/>
          <w:szCs w:val="32"/>
          <w:u w:val="single"/>
          <w:cs/>
        </w:rPr>
        <w:t>วิธีดำเนิน</w:t>
      </w:r>
      <w:r w:rsidR="00976274">
        <w:rPr>
          <w:rFonts w:ascii="TH SarabunPSK" w:hAnsi="TH SarabunPSK" w:cs="TH SarabunPSK" w:hint="cs"/>
          <w:sz w:val="32"/>
          <w:szCs w:val="32"/>
          <w:u w:val="single"/>
          <w:cs/>
        </w:rPr>
        <w:t>งาน</w:t>
      </w:r>
    </w:p>
    <w:p w:rsidR="00AB2912" w:rsidRPr="00AB2912" w:rsidRDefault="00AB2912" w:rsidP="00AB291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ประชุมเตรียมความพร้อมกับผู้อำนวยการโรงเรียนและทีมสหสาขาวิชาชีพ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>
        <w:rPr>
          <w:rFonts w:ascii="TH SarabunPSK" w:hAnsi="TH SarabunPSK" w:cs="TH SarabunPSK"/>
          <w:sz w:val="32"/>
          <w:szCs w:val="32"/>
        </w:rPr>
        <w:t>MOU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</w:t>
      </w:r>
    </w:p>
    <w:p w:rsidR="00AB2912" w:rsidRDefault="00135086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จัดทำคำสั่งแต่งตั้งโดยประธาน</w:t>
      </w:r>
      <w:r>
        <w:rPr>
          <w:rFonts w:ascii="TH SarabunPSK" w:hAnsi="TH SarabunPSK" w:cs="TH SarabunPSK"/>
          <w:sz w:val="32"/>
          <w:szCs w:val="32"/>
        </w:rPr>
        <w:t>cup</w:t>
      </w:r>
      <w:r>
        <w:rPr>
          <w:rFonts w:ascii="TH SarabunPSK" w:hAnsi="TH SarabunPSK" w:cs="TH SarabunPSK" w:hint="cs"/>
          <w:sz w:val="32"/>
          <w:szCs w:val="32"/>
          <w:cs/>
        </w:rPr>
        <w:t>ชุมแพ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ทำแผนปฏิบัติงานลงพื้นที่ตามแผนงาน</w:t>
      </w:r>
      <w:r w:rsidR="00BE07A6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วัน</w:t>
      </w:r>
    </w:p>
    <w:p w:rsidR="00BE07A6" w:rsidRDefault="00135086" w:rsidP="001350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BE0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คัดเลือกตัวอย่างเฉพาะเจาะจงจากนักเรียนกลุ่มเสี่ยงของแต่ละโรงเรียน10แห่ง</w:t>
      </w:r>
      <w:r w:rsidR="00BE07A6">
        <w:rPr>
          <w:rFonts w:ascii="TH SarabunPSK" w:hAnsi="TH SarabunPSK" w:cs="TH SarabunPSK" w:hint="cs"/>
          <w:sz w:val="32"/>
          <w:szCs w:val="32"/>
          <w:cs/>
        </w:rPr>
        <w:t>2ปีๆละ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278 คนตาม</w:t>
      </w:r>
    </w:p>
    <w:p w:rsidR="00BE07A6" w:rsidRDefault="00BE07A6" w:rsidP="001350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35086">
        <w:rPr>
          <w:rFonts w:ascii="TH SarabunPSK" w:hAnsi="TH SarabunPSK" w:cs="TH SarabunPSK" w:hint="cs"/>
          <w:sz w:val="32"/>
          <w:szCs w:val="32"/>
          <w:cs/>
        </w:rPr>
        <w:t>สัดส่วนของนักเรียน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กลุ่มเสี่ยง </w:t>
      </w:r>
      <w:r w:rsidR="00135086">
        <w:rPr>
          <w:rFonts w:ascii="TH SarabunPSK" w:hAnsi="TH SarabunPSK" w:cs="TH SarabunPSK" w:hint="cs"/>
          <w:sz w:val="32"/>
          <w:szCs w:val="32"/>
          <w:cs/>
        </w:rPr>
        <w:t>เข้ารับการอบรม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086">
        <w:rPr>
          <w:rFonts w:ascii="TH SarabunPSK" w:hAnsi="TH SarabunPSK" w:cs="TH SarabunPSK" w:hint="cs"/>
          <w:sz w:val="32"/>
          <w:szCs w:val="32"/>
          <w:cs/>
        </w:rPr>
        <w:t>ตรวจปัสสาวะ</w:t>
      </w:r>
    </w:p>
    <w:p w:rsidR="00135086" w:rsidRPr="00AB2912" w:rsidRDefault="00BE07A6" w:rsidP="0013508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35086">
        <w:rPr>
          <w:rFonts w:ascii="TH SarabunPSK" w:hAnsi="TH SarabunPSK" w:cs="TH SarabunPSK" w:hint="cs"/>
          <w:sz w:val="32"/>
          <w:szCs w:val="32"/>
          <w:cs/>
        </w:rPr>
        <w:t>หาสารเสพติดต่อเนื่อง 2 ปี</w:t>
      </w:r>
    </w:p>
    <w:p w:rsidR="0017726A" w:rsidRDefault="00135086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1772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นำนักเรียนที่ผลปัสสาวะพบสารเสพติดทำข้อตกลงเข้ารับการบำบัดในแต่ละโรงเรียนจำนวน 12 ครั้งใน3เดือนติดตามผล 1 ปี สรุปประเมินผลทุกปี</w:t>
      </w:r>
      <w:r w:rsidR="00943C5F">
        <w:rPr>
          <w:rFonts w:ascii="TH SarabunPSK" w:hAnsi="TH SarabunPSK" w:cs="TH SarabunPSK"/>
          <w:sz w:val="32"/>
          <w:szCs w:val="32"/>
        </w:rPr>
        <w:t xml:space="preserve"> </w:t>
      </w:r>
    </w:p>
    <w:p w:rsidR="00135086" w:rsidRDefault="00135086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1772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นำเอาผลการคัดกรองและผลการบำบัดรักษา</w:t>
      </w:r>
      <w:r w:rsidR="002619F8">
        <w:rPr>
          <w:rFonts w:ascii="TH SarabunPSK" w:hAnsi="TH SarabunPSK" w:cs="TH SarabunPSK" w:hint="cs"/>
          <w:sz w:val="32"/>
          <w:szCs w:val="32"/>
          <w:cs/>
        </w:rPr>
        <w:t>มาส</w:t>
      </w:r>
      <w:r w:rsidR="006C60EA">
        <w:rPr>
          <w:rFonts w:ascii="TH SarabunPSK" w:hAnsi="TH SarabunPSK" w:cs="TH SarabunPSK" w:hint="cs"/>
          <w:sz w:val="32"/>
          <w:szCs w:val="32"/>
          <w:cs/>
        </w:rPr>
        <w:t>รุปเปรียบเทียบผลงานคุณภาพตามมาตร</w:t>
      </w:r>
      <w:r w:rsidR="002619F8">
        <w:rPr>
          <w:rFonts w:ascii="TH SarabunPSK" w:hAnsi="TH SarabunPSK" w:cs="TH SarabunPSK" w:hint="cs"/>
          <w:sz w:val="32"/>
          <w:szCs w:val="32"/>
          <w:cs/>
        </w:rPr>
        <w:t>ฐานจากการดำเนินการพั</w:t>
      </w:r>
      <w:r w:rsidR="00BF2A63">
        <w:rPr>
          <w:rFonts w:ascii="TH SarabunPSK" w:hAnsi="TH SarabunPSK" w:cs="TH SarabunPSK" w:hint="cs"/>
          <w:sz w:val="32"/>
          <w:szCs w:val="32"/>
          <w:cs/>
        </w:rPr>
        <w:t>ฒนาต่อเนื่องทำให้ยอดผู้เสพยาลดลง</w:t>
      </w:r>
      <w:r w:rsidR="002619F8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E74931" w:rsidRPr="00E74931" w:rsidRDefault="0017726A" w:rsidP="00E74931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17726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E74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E74931" w:rsidRPr="00E74931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ร้อยละ90ของผู้ป่วยยาเสพติดหยุดเสพต่อเนื่อง3เดือนหลังจำหน่ายการบำบัดรักษา</w:t>
      </w:r>
      <w:r w:rsidR="00E749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74931" w:rsidRPr="00E74931">
        <w:rPr>
          <w:rFonts w:ascii="TH SarabunPSK" w:hAnsi="TH SarabunPSK" w:cs="TH SarabunPSK" w:hint="cs"/>
          <w:b/>
          <w:bCs/>
          <w:sz w:val="28"/>
          <w:cs/>
        </w:rPr>
        <w:t>( 3</w:t>
      </w:r>
      <w:r w:rsidR="00E74931">
        <w:rPr>
          <w:rFonts w:ascii="TH SarabunPSK" w:hAnsi="TH SarabunPSK" w:cs="TH SarabunPSK"/>
          <w:b/>
          <w:bCs/>
          <w:sz w:val="28"/>
        </w:rPr>
        <w:t xml:space="preserve"> </w:t>
      </w:r>
      <w:r w:rsidR="00E74931" w:rsidRPr="00E74931">
        <w:rPr>
          <w:rFonts w:ascii="TH SarabunPSK" w:hAnsi="TH SarabunPSK" w:cs="TH SarabunPSK"/>
          <w:b/>
          <w:bCs/>
          <w:sz w:val="28"/>
        </w:rPr>
        <w:t xml:space="preserve">months </w:t>
      </w:r>
      <w:r w:rsidR="00E74931">
        <w:rPr>
          <w:rFonts w:ascii="TH SarabunPSK" w:hAnsi="TH SarabunPSK" w:cs="TH SarabunPSK"/>
          <w:b/>
          <w:bCs/>
          <w:sz w:val="28"/>
        </w:rPr>
        <w:t xml:space="preserve">   </w:t>
      </w:r>
      <w:r w:rsidR="00E74931" w:rsidRPr="00E74931">
        <w:rPr>
          <w:rFonts w:ascii="TH SarabunPSK" w:hAnsi="TH SarabunPSK" w:cs="TH SarabunPSK"/>
          <w:b/>
          <w:bCs/>
          <w:sz w:val="28"/>
        </w:rPr>
        <w:t xml:space="preserve">Remission Rate </w:t>
      </w:r>
      <w:r w:rsidR="00E74931" w:rsidRPr="00E74931">
        <w:rPr>
          <w:rFonts w:ascii="TH SarabunPSK" w:hAnsi="TH SarabunPSK" w:cs="TH SarabunPSK" w:hint="cs"/>
          <w:b/>
          <w:bCs/>
          <w:sz w:val="28"/>
          <w:cs/>
        </w:rPr>
        <w:t>)</w:t>
      </w:r>
    </w:p>
    <w:p w:rsidR="005C4C8B" w:rsidRDefault="00BF2A63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5C4C8B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ผลการศึกษา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พบว่าการคัดกรองยาเสพติด ปี2562 พบสารเสพติด 92 คน ยาบ้า 15 คน กัญชา 77 คนคิดเป็นร้อยละ 0.85 เป็นผู้เสพ 90 คน ผู้ติด 2 คน</w:t>
      </w:r>
      <w:r w:rsidR="005C4C8B">
        <w:rPr>
          <w:rFonts w:ascii="TH SarabunPSK" w:hAnsi="TH SarabunPSK" w:cs="TH SarabunPSK" w:hint="cs"/>
          <w:sz w:val="32"/>
          <w:szCs w:val="32"/>
          <w:cs/>
        </w:rPr>
        <w:t xml:space="preserve">  ปี2561 พบสารเสพติด 57 คน ยาบ้า 44 กัญชา 13 คน คิดเป็นร้อยละ 0.51  แยกเป็นผู้เสพ 56คน ผู้ติด 1 คน</w:t>
      </w:r>
    </w:p>
    <w:p w:rsidR="00BF2A63" w:rsidRDefault="00BF2A63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362">
        <w:rPr>
          <w:rFonts w:ascii="TH SarabunPSK" w:hAnsi="TH SarabunPSK" w:cs="TH SarabunPSK" w:hint="cs"/>
          <w:sz w:val="32"/>
          <w:szCs w:val="32"/>
          <w:u w:val="single"/>
          <w:cs/>
        </w:rPr>
        <w:t>ผลการบำบัดรักษายาเสพติด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2560  ยาบ้า 15 คน หยุดและเลิกเสพได้ 14 คนคิดเป็นร้อยละ 93.33 กัญชา 77 คน หยุดและเลิกเสพได้ 72 คนคิดเป็นร้อยละ 93.51 ค่าเฉลี่ยของผู้เ</w:t>
      </w:r>
      <w:r w:rsidR="00A46915">
        <w:rPr>
          <w:rFonts w:ascii="TH SarabunPSK" w:hAnsi="TH SarabunPSK" w:cs="TH SarabunPSK" w:hint="cs"/>
          <w:sz w:val="32"/>
          <w:szCs w:val="32"/>
          <w:cs/>
        </w:rPr>
        <w:t xml:space="preserve">ลิกเสพยาเสพติดจำนวน 86 คน คิดเป็นร้อยละ 93.48 </w:t>
      </w:r>
      <w:r w:rsidR="005C4C8B">
        <w:rPr>
          <w:rFonts w:ascii="TH SarabunPSK" w:hAnsi="TH SarabunPSK" w:cs="TH SarabunPSK" w:hint="cs"/>
          <w:sz w:val="32"/>
          <w:szCs w:val="32"/>
          <w:cs/>
        </w:rPr>
        <w:t xml:space="preserve">ในปี 2561 บำบัดยาบ้า 44 คน หยุดเสพได้ 42 คนคิดเป็นร้อยละ 95.45 กัญชา 13 คนหยุดเสพและเลิกเสพได้ 12 คนคิดเป็นร้อยละ 92.31  ค่าเฉลี่ยนักเรียนเลิกเสพยาเสพติด 54 คน คิดเป็นร้อยละ 94.74 </w:t>
      </w:r>
    </w:p>
    <w:p w:rsidR="00943C5F" w:rsidRDefault="002A6362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502FF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ข้อเสนอแนะ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1. ควรให้คุณครูทุกคน</w:t>
      </w:r>
      <w:r w:rsidR="00943C5F">
        <w:rPr>
          <w:rFonts w:ascii="TH SarabunPSK" w:hAnsi="TH SarabunPSK" w:cs="TH SarabunPSK" w:hint="cs"/>
          <w:sz w:val="32"/>
          <w:szCs w:val="32"/>
          <w:cs/>
        </w:rPr>
        <w:t>ในโรงเรียน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เป็นต้นแบบของนักเรียนเช่นไม่ยืนสูบบ</w:t>
      </w:r>
      <w:r w:rsidR="00943C5F">
        <w:rPr>
          <w:rFonts w:ascii="TH SarabunPSK" w:hAnsi="TH SarabunPSK" w:cs="TH SarabunPSK" w:hint="cs"/>
          <w:sz w:val="32"/>
          <w:szCs w:val="32"/>
          <w:cs/>
        </w:rPr>
        <w:t>ุหรี่หรือดื่มสุราให้</w:t>
      </w:r>
    </w:p>
    <w:p w:rsidR="002A6362" w:rsidRDefault="00943C5F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นักเรียนเห็น</w:t>
      </w:r>
    </w:p>
    <w:p w:rsidR="002A6362" w:rsidRDefault="002A6362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2. รัฐบาลควรบรรจุหลักสูตร</w:t>
      </w:r>
      <w:r w:rsidR="00943C5F">
        <w:rPr>
          <w:rFonts w:ascii="TH SarabunPSK" w:hAnsi="TH SarabunPSK" w:cs="TH SarabunPSK" w:hint="cs"/>
          <w:sz w:val="32"/>
          <w:szCs w:val="32"/>
          <w:cs/>
        </w:rPr>
        <w:t xml:space="preserve">เรื่องยาเสพติด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การให้คำปรึกษาเบื้องต้นในสถานศึกษาและเป็น</w:t>
      </w:r>
      <w:r>
        <w:rPr>
          <w:rFonts w:ascii="TH SarabunPSK" w:hAnsi="TH SarabunPSK" w:cs="TH SarabunPSK"/>
          <w:sz w:val="32"/>
          <w:szCs w:val="32"/>
        </w:rPr>
        <w:t>KPI</w:t>
      </w:r>
    </w:p>
    <w:p w:rsidR="005C4C8B" w:rsidRDefault="00634AA6" w:rsidP="00AB291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ชัดเจน         3. ประกาศเป็นนโยบาย</w:t>
      </w:r>
      <w:r w:rsidR="00502FFB">
        <w:rPr>
          <w:rFonts w:ascii="TH SarabunPSK" w:hAnsi="TH SarabunPSK" w:cs="TH SarabunPSK" w:hint="cs"/>
          <w:sz w:val="32"/>
          <w:szCs w:val="32"/>
          <w:cs/>
        </w:rPr>
        <w:t>ชาติในการบูรณาการโรงเรียนสีขาว</w:t>
      </w:r>
    </w:p>
    <w:p w:rsidR="00502FFB" w:rsidRPr="00C87952" w:rsidRDefault="00502FFB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502FF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ปัญหาอุปสรรค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02F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F358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F358D" w:rsidRPr="00C8795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C87952">
        <w:rPr>
          <w:rFonts w:ascii="TH SarabunPSK" w:hAnsi="TH SarabunPSK" w:cs="TH SarabunPSK" w:hint="cs"/>
          <w:sz w:val="32"/>
          <w:szCs w:val="32"/>
          <w:cs/>
        </w:rPr>
        <w:t>เปลี่ยนผู้บริหารโรงเรียนใหม่  การประสานงานยากขึ้น ต้องปรับทัศนคติ</w:t>
      </w:r>
    </w:p>
    <w:p w:rsidR="00502FFB" w:rsidRPr="00C87952" w:rsidRDefault="008C36CB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7F358D" w:rsidRPr="00C87952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502FFB" w:rsidRPr="00C87952">
        <w:rPr>
          <w:rFonts w:ascii="TH SarabunPSK" w:hAnsi="TH SarabunPSK" w:cs="TH SarabunPSK" w:hint="cs"/>
          <w:sz w:val="32"/>
          <w:szCs w:val="32"/>
          <w:cs/>
        </w:rPr>
        <w:t xml:space="preserve">ผู้บริหารโรงเรียนงานบางคน  ไม่เข้าใจความหมายของโรงเรียนสีขาว </w:t>
      </w:r>
      <w:r w:rsidRPr="00C87952">
        <w:rPr>
          <w:rFonts w:ascii="TH SarabunPSK" w:hAnsi="TH SarabunPSK" w:cs="TH SarabunPSK"/>
          <w:sz w:val="32"/>
          <w:szCs w:val="32"/>
          <w:cs/>
        </w:rPr>
        <w:br/>
      </w: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502FFB" w:rsidRPr="00C87952">
        <w:rPr>
          <w:rFonts w:ascii="TH SarabunPSK" w:hAnsi="TH SarabunPSK" w:cs="TH SarabunPSK" w:hint="cs"/>
          <w:sz w:val="32"/>
          <w:szCs w:val="32"/>
          <w:cs/>
        </w:rPr>
        <w:t>(โรงเรียนปลอดยาเสพติด)</w:t>
      </w:r>
    </w:p>
    <w:p w:rsidR="00502FFB" w:rsidRPr="00C87952" w:rsidRDefault="008C36CB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7F358D" w:rsidRPr="00C87952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502FFB" w:rsidRPr="00C87952">
        <w:rPr>
          <w:rFonts w:ascii="TH SarabunPSK" w:hAnsi="TH SarabunPSK" w:cs="TH SarabunPSK" w:hint="cs"/>
          <w:sz w:val="32"/>
          <w:szCs w:val="32"/>
          <w:cs/>
        </w:rPr>
        <w:t>เอเย่นขายยาเสพติดกระจายเข้าสู่โรงเรียนและกลุ่มนักนักเรียนมากขึ้น  และการขาย</w:t>
      </w:r>
      <w:r w:rsidRPr="00C87952">
        <w:rPr>
          <w:rFonts w:ascii="TH SarabunPSK" w:hAnsi="TH SarabunPSK" w:cs="TH SarabunPSK"/>
          <w:sz w:val="32"/>
          <w:szCs w:val="32"/>
          <w:cs/>
        </w:rPr>
        <w:br/>
      </w: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502FFB" w:rsidRPr="00C87952">
        <w:rPr>
          <w:rFonts w:ascii="TH SarabunPSK" w:hAnsi="TH SarabunPSK" w:cs="TH SarabunPSK" w:hint="cs"/>
          <w:sz w:val="32"/>
          <w:szCs w:val="32"/>
          <w:cs/>
        </w:rPr>
        <w:t>ผ่านออนไลน์</w:t>
      </w:r>
    </w:p>
    <w:p w:rsidR="00C87952" w:rsidRDefault="00C87952" w:rsidP="00C87952">
      <w:pPr>
        <w:spacing w:after="0"/>
        <w:rPr>
          <w:rFonts w:ascii="TH SarabunPSK" w:hAnsi="TH SarabunPSK" w:cs="TH SarabunPSK"/>
          <w:sz w:val="32"/>
          <w:szCs w:val="32"/>
        </w:rPr>
      </w:pPr>
      <w:r w:rsidRPr="002A6362">
        <w:rPr>
          <w:rFonts w:ascii="TH SarabunPSK" w:hAnsi="TH SarabunPSK" w:cs="TH SarabunPSK" w:hint="cs"/>
          <w:sz w:val="32"/>
          <w:szCs w:val="32"/>
          <w:u w:val="single"/>
          <w:cs/>
        </w:rPr>
        <w:t>สรุปวิจารณ์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จากการศึกษาต่อเนื่อง 2 ปีทำให้นักเรียนแต่ละโรงเรียนมีความรู้มีจิตสำนึกพบว่าปริมาณการเสพลดลงคือ ปี 2560 มีผู้เสพ 92 คน ปี 2561 มีผู้เสพ 57 คน ลดลง 35 คน คิดเป็นร้อยละ 23.49ถ้ามีการพัฒนาการคัดกรอง ค้นหา บำบัดรักษาเชิงรุกในโรงเรียนต่อเนื่องจะทำให้ลดปริมาณนักเสพยาหน้าใหม่ในโรงเรียนได้เป็นอย่างดี</w:t>
      </w:r>
    </w:p>
    <w:p w:rsidR="00C87952" w:rsidRPr="00C87952" w:rsidRDefault="00C87952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C8795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โอกาสพัฒนา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7952">
        <w:rPr>
          <w:rFonts w:ascii="TH SarabunPSK" w:hAnsi="TH SarabunPSK" w:cs="TH SarabunPSK" w:hint="cs"/>
          <w:sz w:val="32"/>
          <w:szCs w:val="32"/>
          <w:cs/>
        </w:rPr>
        <w:t>1. จัดทำแผนงานโครงการ ค้นหาคัดกรองผู้ป่วยยาเสพติด ลงในสถานประกอบการทุกแห่ง</w:t>
      </w:r>
    </w:p>
    <w:p w:rsidR="00C87952" w:rsidRPr="00C87952" w:rsidRDefault="00C87952" w:rsidP="00AB2912">
      <w:pPr>
        <w:spacing w:after="0"/>
        <w:rPr>
          <w:rFonts w:ascii="TH SarabunPSK" w:hAnsi="TH SarabunPSK" w:cs="TH SarabunPSK"/>
          <w:sz w:val="32"/>
          <w:szCs w:val="32"/>
        </w:rPr>
      </w:pP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2. จัดทำแผนงานโครงการ ค้นหา คัดกรองผู้ป่วยยาเสพติด  ลงในโรงเรียนมัธยมขยาย</w:t>
      </w:r>
      <w:r w:rsidRPr="00C87952">
        <w:rPr>
          <w:rFonts w:ascii="TH SarabunPSK" w:hAnsi="TH SarabunPSK" w:cs="TH SarabunPSK"/>
          <w:sz w:val="32"/>
          <w:szCs w:val="32"/>
          <w:cs/>
        </w:rPr>
        <w:br/>
      </w: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    โอกาสคลอบคลุม 100</w:t>
      </w:r>
      <w:r w:rsidRPr="00C87952">
        <w:rPr>
          <w:rFonts w:ascii="TH SarabunPSK" w:hAnsi="TH SarabunPSK" w:cs="TH SarabunPSK"/>
          <w:sz w:val="32"/>
          <w:szCs w:val="32"/>
        </w:rPr>
        <w:t>%</w:t>
      </w:r>
    </w:p>
    <w:p w:rsidR="00C87952" w:rsidRPr="00C87952" w:rsidRDefault="00C87952" w:rsidP="00AB291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                  3. จัดทำแผนงานโครงการ ค้นหาคัดกรองผู้ป่วยยาเสพติดในชุมชนทุกแห่ง เพื่อนำเข้า</w:t>
      </w:r>
      <w:r>
        <w:rPr>
          <w:rFonts w:ascii="TH SarabunPSK" w:hAnsi="TH SarabunPSK" w:cs="TH SarabunPSK" w:hint="cs"/>
          <w:sz w:val="32"/>
          <w:szCs w:val="32"/>
          <w:cs/>
        </w:rPr>
        <w:t>สู่กระบวนการ</w:t>
      </w:r>
      <w:r w:rsidRPr="00C87952">
        <w:rPr>
          <w:rFonts w:ascii="TH SarabunPSK" w:hAnsi="TH SarabunPSK" w:cs="TH SarabunPSK" w:hint="cs"/>
          <w:sz w:val="32"/>
          <w:szCs w:val="32"/>
          <w:cs/>
        </w:rPr>
        <w:t xml:space="preserve">บำบัดรักษา </w:t>
      </w:r>
      <w:r>
        <w:rPr>
          <w:rFonts w:ascii="TH SarabunPSK" w:hAnsi="TH SarabunPSK" w:cs="TH SarabunPSK" w:hint="cs"/>
          <w:sz w:val="32"/>
          <w:szCs w:val="32"/>
          <w:cs/>
        </w:rPr>
        <w:t>ติดตามผลจนครบโปรแกรม และช่วยหาอาชีพเสริม</w:t>
      </w:r>
    </w:p>
    <w:p w:rsidR="003E3052" w:rsidRPr="005D51EF" w:rsidRDefault="005D51EF" w:rsidP="005D51EF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D51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หน่วยงานที่เกี่ยวข้อง</w:t>
      </w:r>
    </w:p>
    <w:p w:rsidR="005D51EF" w:rsidRPr="005D51EF" w:rsidRDefault="005D51EF" w:rsidP="005D51EF">
      <w:pPr>
        <w:spacing w:after="0"/>
        <w:rPr>
          <w:rFonts w:ascii="TH SarabunPSK" w:hAnsi="TH SarabunPSK" w:cs="TH SarabunPSK"/>
          <w:sz w:val="32"/>
          <w:szCs w:val="32"/>
        </w:rPr>
      </w:pPr>
      <w:r w:rsidRPr="005D51EF">
        <w:rPr>
          <w:rFonts w:ascii="TH SarabunPSK" w:hAnsi="TH SarabunPSK" w:cs="TH SarabunPSK" w:hint="cs"/>
          <w:sz w:val="32"/>
          <w:szCs w:val="32"/>
          <w:cs/>
        </w:rPr>
        <w:t>1. เจ้าหน้าที่ผู้บำบัดยาเสพติดโรงพยาบาลชุมแพทำหน้าที่หัวหน้าทีมงานและวิทยากร</w:t>
      </w:r>
    </w:p>
    <w:p w:rsidR="005D51EF" w:rsidRPr="005D51EF" w:rsidRDefault="005D51EF" w:rsidP="005D51E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D51EF">
        <w:rPr>
          <w:rFonts w:ascii="TH SarabunPSK" w:hAnsi="TH SarabunPSK" w:cs="TH SarabunPSK" w:hint="cs"/>
          <w:sz w:val="32"/>
          <w:szCs w:val="32"/>
          <w:cs/>
        </w:rPr>
        <w:t>2. ผู้ช่วยสาธารณสุขอำเภอชุมแพ ทำหน้าที่ประสานงานทั่วไปและวิทยากร</w:t>
      </w:r>
    </w:p>
    <w:p w:rsidR="00943C5F" w:rsidRPr="005D51EF" w:rsidRDefault="005D51EF" w:rsidP="005D51EF">
      <w:pPr>
        <w:spacing w:after="0"/>
        <w:rPr>
          <w:rFonts w:ascii="TH SarabunPSK" w:hAnsi="TH SarabunPSK" w:cs="TH SarabunPSK"/>
          <w:sz w:val="32"/>
          <w:szCs w:val="32"/>
        </w:rPr>
      </w:pPr>
      <w:r w:rsidRPr="005D51EF">
        <w:rPr>
          <w:rFonts w:ascii="TH SarabunPSK" w:hAnsi="TH SarabunPSK" w:cs="TH SarabunPSK" w:hint="cs"/>
          <w:sz w:val="32"/>
          <w:szCs w:val="32"/>
          <w:cs/>
        </w:rPr>
        <w:t>3. ผู้อำนวยการโรงพยาบาลส่งเสริมสุขภาพตำบลทุกแห่งทำหน้าที่ตรวจปัสสาวะหาสารเสพติดและผู้ช่วยการบำบัดรักษายาเสพติดในโรงเรียน</w:t>
      </w:r>
    </w:p>
    <w:p w:rsidR="005D51EF" w:rsidRPr="000A7FE8" w:rsidRDefault="005D51EF" w:rsidP="00943C5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F3AFC">
        <w:rPr>
          <w:rFonts w:ascii="TH SarabunPSK" w:hAnsi="TH SarabunPSK" w:cs="TH SarabunPSK" w:hint="cs"/>
          <w:sz w:val="32"/>
          <w:szCs w:val="32"/>
          <w:cs/>
        </w:rPr>
        <w:t xml:space="preserve">4. ผู้อำนวยการโรงเรียนทุกแห่งและครูฝ่ายปกครองทำหน้าที่สนับสนุนและอำนวยความสะดวกในกิจกรรมตลอดปี เฝ้าระวังและป้องกันแก้ไขปัญหายาเสพติดในโรงเรียนอย่างต่อเนื่อง เชื่อมกันกับเจ้าหน้าที่สาธารณสุขทุกตำบล </w:t>
      </w:r>
      <w:r w:rsidR="000A7FE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F3AFC">
        <w:rPr>
          <w:rFonts w:ascii="TH SarabunPSK" w:hAnsi="TH SarabunPSK" w:cs="TH SarabunPSK" w:hint="cs"/>
          <w:sz w:val="32"/>
          <w:szCs w:val="32"/>
          <w:cs/>
        </w:rPr>
        <w:t>5.</w:t>
      </w:r>
      <w:r w:rsidR="000A7FE8">
        <w:rPr>
          <w:rFonts w:ascii="TH SarabunPSK" w:hAnsi="TH SarabunPSK" w:cs="TH SarabunPSK" w:hint="cs"/>
          <w:sz w:val="32"/>
          <w:szCs w:val="32"/>
          <w:cs/>
        </w:rPr>
        <w:t xml:space="preserve"> กำนันผู้ใหญ่บ้าน </w:t>
      </w:r>
      <w:r w:rsidRPr="00AF3AFC"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="00AF3AFC" w:rsidRPr="00AF3AFC">
        <w:rPr>
          <w:rFonts w:ascii="TH SarabunPSK" w:hAnsi="TH SarabunPSK" w:cs="TH SarabunPSK" w:hint="cs"/>
          <w:sz w:val="32"/>
          <w:szCs w:val="32"/>
          <w:cs/>
        </w:rPr>
        <w:t>รับทราบพฤติกรรมของนักเรียนทุกคน คอยดูแลเอาใจใส่เมื่อนักเรียนอยู่ที่บ้าน</w:t>
      </w:r>
      <w:r w:rsidR="000A7FE8">
        <w:rPr>
          <w:rFonts w:ascii="TH SarabunPSK" w:hAnsi="TH SarabunPSK" w:cs="TH SarabunPSK"/>
          <w:sz w:val="32"/>
          <w:szCs w:val="32"/>
        </w:rPr>
        <w:t xml:space="preserve">  </w:t>
      </w:r>
    </w:p>
    <w:p w:rsidR="00E953B1" w:rsidRPr="00E953B1" w:rsidRDefault="00E953B1" w:rsidP="00E953B1">
      <w:pPr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Theme="majorBidi" w:hAnsiTheme="majorBidi" w:cstheme="majorBidi"/>
          <w:sz w:val="28"/>
        </w:rPr>
      </w:pPr>
      <w:r w:rsidRPr="00960E27">
        <w:rPr>
          <w:rFonts w:asciiTheme="majorBidi" w:hAnsiTheme="majorBidi" w:cstheme="majorBidi"/>
          <w:b/>
          <w:bCs/>
          <w:sz w:val="28"/>
          <w:cs/>
        </w:rPr>
        <w:lastRenderedPageBreak/>
        <w:t>กราฟแสดง</w:t>
      </w:r>
      <w:r w:rsidRPr="00960E27">
        <w:rPr>
          <w:rFonts w:asciiTheme="majorBidi" w:hAnsiTheme="majorBidi" w:cstheme="majorBidi" w:hint="cs"/>
          <w:b/>
          <w:bCs/>
          <w:sz w:val="28"/>
          <w:cs/>
        </w:rPr>
        <w:t>ค่าเฉลี่ย</w:t>
      </w:r>
      <w:r w:rsidRPr="00960E27">
        <w:rPr>
          <w:rFonts w:asciiTheme="majorBidi" w:hAnsiTheme="majorBidi" w:cstheme="majorBidi"/>
          <w:b/>
          <w:bCs/>
          <w:sz w:val="28"/>
          <w:cs/>
        </w:rPr>
        <w:t>การคัดกรอง</w:t>
      </w:r>
      <w:r>
        <w:rPr>
          <w:rFonts w:asciiTheme="majorBidi" w:hAnsiTheme="majorBidi" w:cstheme="majorBidi" w:hint="cs"/>
          <w:b/>
          <w:bCs/>
          <w:sz w:val="28"/>
          <w:cs/>
        </w:rPr>
        <w:t>ตรวจพบสารเสพติดใน</w:t>
      </w:r>
      <w:r w:rsidRPr="00960E27">
        <w:rPr>
          <w:rFonts w:asciiTheme="majorBidi" w:hAnsiTheme="majorBidi" w:cstheme="majorBidi"/>
          <w:b/>
          <w:bCs/>
          <w:sz w:val="28"/>
          <w:cs/>
        </w:rPr>
        <w:t xml:space="preserve">โรงเรียน ทั้ง 10 </w: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แห่ง </w:t>
      </w:r>
      <w:r w:rsidRPr="00960E27">
        <w:rPr>
          <w:rFonts w:asciiTheme="majorBidi" w:hAnsiTheme="majorBidi" w:cstheme="majorBidi"/>
          <w:b/>
          <w:bCs/>
          <w:sz w:val="28"/>
          <w:cs/>
        </w:rPr>
        <w:t>เปรียบเทียบ</w:t>
      </w:r>
      <w:r w:rsidRPr="00960E27">
        <w:rPr>
          <w:rFonts w:asciiTheme="majorBidi" w:hAnsiTheme="majorBidi" w:cstheme="majorBidi" w:hint="cs"/>
          <w:b/>
          <w:bCs/>
          <w:sz w:val="28"/>
          <w:cs/>
        </w:rPr>
        <w:t xml:space="preserve"> 2 ปี</w:t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:rsidR="003E3052" w:rsidRDefault="00CD584C" w:rsidP="003E305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89AFFE7">
            <wp:extent cx="4016175" cy="3012272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79" cy="30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4C" w:rsidRDefault="00CD584C" w:rsidP="003E305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584C" w:rsidRDefault="00CD584C" w:rsidP="00CD584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DA93F92">
            <wp:extent cx="2952750" cy="24288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41" cy="242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E9BDA7">
            <wp:extent cx="2809875" cy="2457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4" cy="24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4C" w:rsidRPr="00AF3AFC" w:rsidRDefault="00E854A6" w:rsidP="00E854A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3A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ภาพการอบรม คัดกรองค้นหา บำบัดรักษายาเสพติดและติดตามผลในโรงเรียน 10 แห่ง</w:t>
      </w:r>
    </w:p>
    <w:p w:rsidR="00CD584C" w:rsidRPr="003E3052" w:rsidRDefault="00CD584C" w:rsidP="00CD584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3D1B268">
            <wp:extent cx="2705100" cy="2358539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28" cy="236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4A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  <w:r w:rsidR="00E854A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5BA06EA">
            <wp:extent cx="2828925" cy="23526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93" cy="235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584C" w:rsidRPr="003E3052" w:rsidSect="00CD584C">
      <w:pgSz w:w="11906" w:h="16838"/>
      <w:pgMar w:top="1418" w:right="1133" w:bottom="993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7DD" w:rsidRDefault="008257DD" w:rsidP="00C87952">
      <w:pPr>
        <w:spacing w:after="0" w:line="240" w:lineRule="auto"/>
      </w:pPr>
      <w:r>
        <w:separator/>
      </w:r>
    </w:p>
  </w:endnote>
  <w:endnote w:type="continuationSeparator" w:id="0">
    <w:p w:rsidR="008257DD" w:rsidRDefault="008257DD" w:rsidP="00C87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7DD" w:rsidRDefault="008257DD" w:rsidP="00C87952">
      <w:pPr>
        <w:spacing w:after="0" w:line="240" w:lineRule="auto"/>
      </w:pPr>
      <w:r>
        <w:separator/>
      </w:r>
    </w:p>
  </w:footnote>
  <w:footnote w:type="continuationSeparator" w:id="0">
    <w:p w:rsidR="008257DD" w:rsidRDefault="008257DD" w:rsidP="00C87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6C"/>
    <w:rsid w:val="0007169E"/>
    <w:rsid w:val="000A7FE8"/>
    <w:rsid w:val="00135086"/>
    <w:rsid w:val="00153599"/>
    <w:rsid w:val="00172DE5"/>
    <w:rsid w:val="0017726A"/>
    <w:rsid w:val="001F6D08"/>
    <w:rsid w:val="002619F8"/>
    <w:rsid w:val="002A6362"/>
    <w:rsid w:val="002F69BC"/>
    <w:rsid w:val="003E3052"/>
    <w:rsid w:val="004F18DF"/>
    <w:rsid w:val="00502FFB"/>
    <w:rsid w:val="00515E68"/>
    <w:rsid w:val="00572075"/>
    <w:rsid w:val="005C4C8B"/>
    <w:rsid w:val="005D51EF"/>
    <w:rsid w:val="005F6AF6"/>
    <w:rsid w:val="00634AA6"/>
    <w:rsid w:val="00647270"/>
    <w:rsid w:val="0066706C"/>
    <w:rsid w:val="006C60EA"/>
    <w:rsid w:val="006F2D7C"/>
    <w:rsid w:val="007F358D"/>
    <w:rsid w:val="008257DD"/>
    <w:rsid w:val="008C36CB"/>
    <w:rsid w:val="0091506D"/>
    <w:rsid w:val="00943C5F"/>
    <w:rsid w:val="00975E53"/>
    <w:rsid w:val="00976274"/>
    <w:rsid w:val="00A46915"/>
    <w:rsid w:val="00AB2912"/>
    <w:rsid w:val="00AF3AFC"/>
    <w:rsid w:val="00B655A1"/>
    <w:rsid w:val="00BE07A6"/>
    <w:rsid w:val="00BF2A63"/>
    <w:rsid w:val="00C03A21"/>
    <w:rsid w:val="00C53CEB"/>
    <w:rsid w:val="00C87952"/>
    <w:rsid w:val="00C96E84"/>
    <w:rsid w:val="00CB5260"/>
    <w:rsid w:val="00CD584C"/>
    <w:rsid w:val="00D44246"/>
    <w:rsid w:val="00D7121D"/>
    <w:rsid w:val="00D97EBC"/>
    <w:rsid w:val="00E74931"/>
    <w:rsid w:val="00E854A6"/>
    <w:rsid w:val="00E9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305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3E3052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C87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87952"/>
  </w:style>
  <w:style w:type="paragraph" w:styleId="a8">
    <w:name w:val="footer"/>
    <w:basedOn w:val="a"/>
    <w:link w:val="a9"/>
    <w:uiPriority w:val="99"/>
    <w:unhideWhenUsed/>
    <w:rsid w:val="00C87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87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305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3E3052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C87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87952"/>
  </w:style>
  <w:style w:type="paragraph" w:styleId="a8">
    <w:name w:val="footer"/>
    <w:basedOn w:val="a"/>
    <w:link w:val="a9"/>
    <w:uiPriority w:val="99"/>
    <w:unhideWhenUsed/>
    <w:rsid w:val="00C87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87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group174</dc:creator>
  <cp:lastModifiedBy>nop</cp:lastModifiedBy>
  <cp:revision>2</cp:revision>
  <dcterms:created xsi:type="dcterms:W3CDTF">2020-02-18T10:00:00Z</dcterms:created>
  <dcterms:modified xsi:type="dcterms:W3CDTF">2020-02-18T10:00:00Z</dcterms:modified>
</cp:coreProperties>
</file>